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D0FEE" w14:textId="77777777" w:rsidR="006E123E" w:rsidRDefault="006E123E" w:rsidP="006E123E">
      <w:pPr>
        <w:jc w:val="center"/>
        <w:rPr>
          <w:b/>
          <w:sz w:val="28"/>
          <w:szCs w:val="28"/>
        </w:rPr>
      </w:pPr>
      <w:r w:rsidRPr="0087203F">
        <w:rPr>
          <w:rFonts w:cs="Arial"/>
          <w:noProof/>
        </w:rPr>
        <w:drawing>
          <wp:inline distT="0" distB="0" distL="0" distR="0" wp14:anchorId="51A6AF62" wp14:editId="02A326C9">
            <wp:extent cx="1104900" cy="722859"/>
            <wp:effectExtent l="0" t="0" r="0" b="1270"/>
            <wp:docPr id="1" name="Picture 1" descr="Image result for Kenai Peninsul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c-wraith\KPC_Information\Logos\KPC\KPC\KPC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774" cy="729973"/>
                    </a:xfrm>
                    <a:prstGeom prst="rect">
                      <a:avLst/>
                    </a:prstGeom>
                    <a:noFill/>
                    <a:ln>
                      <a:noFill/>
                    </a:ln>
                  </pic:spPr>
                </pic:pic>
              </a:graphicData>
            </a:graphic>
          </wp:inline>
        </w:drawing>
      </w:r>
    </w:p>
    <w:p w14:paraId="3828F20E" w14:textId="77777777" w:rsidR="006E123E" w:rsidRPr="006E123E" w:rsidRDefault="006E123E" w:rsidP="006E123E">
      <w:pPr>
        <w:jc w:val="center"/>
        <w:rPr>
          <w:rFonts w:ascii="Times New Roman" w:hAnsi="Times New Roman" w:cs="Times New Roman"/>
          <w:b/>
          <w:sz w:val="24"/>
        </w:rPr>
      </w:pPr>
      <w:r w:rsidRPr="006E123E">
        <w:rPr>
          <w:rFonts w:ascii="Times New Roman" w:hAnsi="Times New Roman" w:cs="Times New Roman"/>
          <w:b/>
          <w:sz w:val="24"/>
        </w:rPr>
        <w:t>KENAI PENINSULA COLLEGE</w:t>
      </w:r>
      <w:r>
        <w:rPr>
          <w:rFonts w:ascii="Times New Roman" w:hAnsi="Times New Roman" w:cs="Times New Roman"/>
          <w:b/>
          <w:sz w:val="24"/>
        </w:rPr>
        <w:br/>
      </w:r>
      <w:proofErr w:type="spellStart"/>
      <w:r w:rsidRPr="006E123E">
        <w:rPr>
          <w:rFonts w:ascii="Times New Roman" w:hAnsi="Times New Roman" w:cs="Times New Roman"/>
          <w:b/>
          <w:sz w:val="24"/>
        </w:rPr>
        <w:t>COLLEGE</w:t>
      </w:r>
      <w:proofErr w:type="spellEnd"/>
      <w:r w:rsidRPr="006E123E">
        <w:rPr>
          <w:rFonts w:ascii="Times New Roman" w:hAnsi="Times New Roman" w:cs="Times New Roman"/>
          <w:b/>
          <w:sz w:val="24"/>
        </w:rPr>
        <w:t xml:space="preserve"> COUNCIL REPORT</w:t>
      </w:r>
      <w:r>
        <w:rPr>
          <w:rFonts w:ascii="Times New Roman" w:hAnsi="Times New Roman" w:cs="Times New Roman"/>
          <w:b/>
          <w:sz w:val="24"/>
        </w:rPr>
        <w:br/>
      </w:r>
      <w:r w:rsidR="00433539">
        <w:rPr>
          <w:rFonts w:ascii="Times New Roman" w:hAnsi="Times New Roman" w:cs="Times New Roman"/>
        </w:rPr>
        <w:t>September 10</w:t>
      </w:r>
      <w:r w:rsidR="00936279">
        <w:rPr>
          <w:rFonts w:ascii="Times New Roman" w:hAnsi="Times New Roman" w:cs="Times New Roman"/>
        </w:rPr>
        <w:t>, 2020</w:t>
      </w:r>
    </w:p>
    <w:p w14:paraId="15DADFB3" w14:textId="77777777" w:rsidR="00761F65" w:rsidRDefault="006E123E" w:rsidP="00D40A11">
      <w:pPr>
        <w:spacing w:after="0" w:line="240" w:lineRule="auto"/>
        <w:rPr>
          <w:rFonts w:ascii="Times New Roman" w:hAnsi="Times New Roman" w:cs="Times New Roman"/>
        </w:rPr>
      </w:pPr>
      <w:r w:rsidRPr="006E123E">
        <w:rPr>
          <w:rFonts w:ascii="Times New Roman" w:hAnsi="Times New Roman" w:cs="Times New Roman"/>
        </w:rPr>
        <w:t xml:space="preserve">Department: </w:t>
      </w:r>
      <w:r>
        <w:rPr>
          <w:rFonts w:ascii="Times New Roman" w:hAnsi="Times New Roman" w:cs="Times New Roman"/>
        </w:rPr>
        <w:t>Student Services</w:t>
      </w:r>
      <w:r>
        <w:rPr>
          <w:rFonts w:ascii="Times New Roman" w:hAnsi="Times New Roman" w:cs="Times New Roman"/>
        </w:rPr>
        <w:br/>
      </w:r>
      <w:r w:rsidRPr="006E123E">
        <w:rPr>
          <w:rFonts w:ascii="Times New Roman" w:hAnsi="Times New Roman" w:cs="Times New Roman"/>
        </w:rPr>
        <w:t xml:space="preserve">Prepared by: </w:t>
      </w:r>
      <w:r>
        <w:rPr>
          <w:rFonts w:ascii="Times New Roman" w:hAnsi="Times New Roman" w:cs="Times New Roman"/>
        </w:rPr>
        <w:t xml:space="preserve">Julie </w:t>
      </w:r>
      <w:proofErr w:type="spellStart"/>
      <w:r>
        <w:rPr>
          <w:rFonts w:ascii="Times New Roman" w:hAnsi="Times New Roman" w:cs="Times New Roman"/>
        </w:rPr>
        <w:t>Cotterell</w:t>
      </w:r>
      <w:proofErr w:type="spellEnd"/>
    </w:p>
    <w:p w14:paraId="08C49CFD" w14:textId="77777777" w:rsidR="000539F7" w:rsidRPr="006E123E" w:rsidRDefault="00D40A11" w:rsidP="00D40A11">
      <w:pPr>
        <w:spacing w:after="0" w:line="240" w:lineRule="auto"/>
        <w:rPr>
          <w:rFonts w:ascii="Times New Roman" w:hAnsi="Times New Roman" w:cs="Times New Roman"/>
        </w:rPr>
      </w:pPr>
      <w:r>
        <w:rPr>
          <w:rFonts w:ascii="Times New Roman" w:hAnsi="Times New Roman" w:cs="Times New Roman"/>
        </w:rPr>
        <w:t>5.8</w:t>
      </w:r>
    </w:p>
    <w:p w14:paraId="79C749E8" w14:textId="77777777" w:rsidR="007F6E4C" w:rsidRDefault="00E056D2" w:rsidP="00653261">
      <w:pPr>
        <w:pStyle w:val="Heading1"/>
        <w:rPr>
          <w:rFonts w:ascii="Times New Roman" w:hAnsi="Times New Roman" w:cs="Times New Roman"/>
          <w:color w:val="auto"/>
        </w:rPr>
      </w:pPr>
      <w:r w:rsidRPr="00B947C3">
        <w:rPr>
          <w:rFonts w:ascii="Times New Roman" w:hAnsi="Times New Roman" w:cs="Times New Roman"/>
          <w:color w:val="auto"/>
        </w:rPr>
        <w:t>ADMISSIONS/REGISTRATION</w:t>
      </w:r>
    </w:p>
    <w:p w14:paraId="6D6B4BBB" w14:textId="77777777" w:rsidR="002022F1" w:rsidRPr="00BC2097" w:rsidRDefault="002022F1" w:rsidP="002022F1">
      <w:pPr>
        <w:rPr>
          <w:rFonts w:ascii="Times New Roman" w:hAnsi="Times New Roman" w:cs="Times New Roman"/>
          <w:sz w:val="24"/>
          <w:szCs w:val="24"/>
        </w:rPr>
      </w:pPr>
      <w:r>
        <w:rPr>
          <w:rFonts w:ascii="Times New Roman" w:hAnsi="Times New Roman" w:cs="Times New Roman"/>
          <w:sz w:val="24"/>
          <w:szCs w:val="24"/>
        </w:rPr>
        <w:t xml:space="preserve">The </w:t>
      </w:r>
      <w:r w:rsidRPr="00331233">
        <w:rPr>
          <w:rFonts w:ascii="Times New Roman" w:hAnsi="Times New Roman" w:cs="Times New Roman"/>
          <w:sz w:val="24"/>
          <w:szCs w:val="24"/>
        </w:rPr>
        <w:t xml:space="preserve">Admissions &amp; Records Coordinator and Enrollment Specialist </w:t>
      </w:r>
      <w:r w:rsidR="00BC2097">
        <w:rPr>
          <w:rFonts w:ascii="Times New Roman" w:hAnsi="Times New Roman" w:cs="Times New Roman"/>
          <w:sz w:val="24"/>
          <w:szCs w:val="24"/>
        </w:rPr>
        <w:t>have worked remotely since March 2020.</w:t>
      </w:r>
      <w:r w:rsidRPr="00331233">
        <w:rPr>
          <w:rFonts w:ascii="Times New Roman" w:hAnsi="Times New Roman" w:cs="Times New Roman"/>
          <w:sz w:val="24"/>
          <w:szCs w:val="24"/>
        </w:rPr>
        <w:t xml:space="preserve">  All essential processes and procedures </w:t>
      </w:r>
      <w:r w:rsidR="00BC2097">
        <w:rPr>
          <w:rFonts w:ascii="Times New Roman" w:hAnsi="Times New Roman" w:cs="Times New Roman"/>
          <w:sz w:val="24"/>
          <w:szCs w:val="24"/>
        </w:rPr>
        <w:t>have been maintained</w:t>
      </w:r>
      <w:r w:rsidRPr="00331233">
        <w:rPr>
          <w:rFonts w:ascii="Times New Roman" w:hAnsi="Times New Roman" w:cs="Times New Roman"/>
          <w:sz w:val="24"/>
          <w:szCs w:val="24"/>
        </w:rPr>
        <w:t>.</w:t>
      </w:r>
      <w:r w:rsidR="00BC2097">
        <w:rPr>
          <w:rFonts w:ascii="Times New Roman" w:hAnsi="Times New Roman" w:cs="Times New Roman"/>
          <w:sz w:val="24"/>
          <w:szCs w:val="24"/>
        </w:rPr>
        <w:t xml:space="preserve">  The Enrollment Specialist position is currently vacant.</w:t>
      </w:r>
      <w:r w:rsidRPr="00331233">
        <w:rPr>
          <w:rFonts w:ascii="Times New Roman" w:hAnsi="Times New Roman" w:cs="Times New Roman"/>
          <w:sz w:val="24"/>
          <w:szCs w:val="24"/>
        </w:rPr>
        <w:t xml:space="preserve">  </w:t>
      </w:r>
    </w:p>
    <w:p w14:paraId="484527EA" w14:textId="77777777" w:rsidR="00BB3C2A" w:rsidRPr="00B947C3" w:rsidRDefault="00BB3C2A" w:rsidP="00BB3C2A">
      <w:pPr>
        <w:pStyle w:val="Heading2"/>
        <w:rPr>
          <w:rFonts w:ascii="Times New Roman" w:hAnsi="Times New Roman" w:cs="Times New Roman"/>
          <w:i/>
        </w:rPr>
      </w:pPr>
      <w:r w:rsidRPr="00B947C3">
        <w:rPr>
          <w:rFonts w:ascii="Times New Roman" w:hAnsi="Times New Roman" w:cs="Times New Roman"/>
          <w:i/>
          <w:color w:val="auto"/>
        </w:rPr>
        <w:t>Registration</w:t>
      </w:r>
    </w:p>
    <w:p w14:paraId="201913E7" w14:textId="77777777" w:rsidR="002022F1" w:rsidRPr="002022F1" w:rsidRDefault="00BC2097" w:rsidP="002022F1">
      <w:pPr>
        <w:rPr>
          <w:rFonts w:ascii="Times New Roman" w:hAnsi="Times New Roman" w:cs="Times New Roman"/>
          <w:sz w:val="24"/>
          <w:szCs w:val="24"/>
        </w:rPr>
      </w:pPr>
      <w:r>
        <w:rPr>
          <w:rFonts w:ascii="Times New Roman" w:hAnsi="Times New Roman" w:cs="Times New Roman"/>
          <w:sz w:val="24"/>
          <w:szCs w:val="24"/>
        </w:rPr>
        <w:t>The Add/Drop deadline for the fall 2020 semester was September 4, 2020.  Registration for spring 2021 semester will begin in November.</w:t>
      </w:r>
    </w:p>
    <w:p w14:paraId="7D1D3ADD" w14:textId="77777777" w:rsidR="00BB3C2A" w:rsidRPr="00B947C3" w:rsidRDefault="00BB3C2A" w:rsidP="00BB3C2A">
      <w:pPr>
        <w:pStyle w:val="Heading2"/>
        <w:rPr>
          <w:rFonts w:ascii="Times New Roman" w:hAnsi="Times New Roman" w:cs="Times New Roman"/>
          <w:i/>
        </w:rPr>
      </w:pPr>
      <w:r w:rsidRPr="00B947C3">
        <w:rPr>
          <w:rFonts w:ascii="Times New Roman" w:hAnsi="Times New Roman" w:cs="Times New Roman"/>
          <w:i/>
          <w:color w:val="auto"/>
        </w:rPr>
        <w:t>Admissions</w:t>
      </w:r>
    </w:p>
    <w:p w14:paraId="65682818" w14:textId="77777777" w:rsidR="002022F1" w:rsidRDefault="00BC2097" w:rsidP="002022F1">
      <w:pPr>
        <w:rPr>
          <w:rFonts w:ascii="Times New Roman" w:hAnsi="Times New Roman" w:cs="Times New Roman"/>
          <w:sz w:val="24"/>
          <w:szCs w:val="24"/>
        </w:rPr>
      </w:pPr>
      <w:r>
        <w:rPr>
          <w:rFonts w:ascii="Times New Roman" w:hAnsi="Times New Roman" w:cs="Times New Roman"/>
          <w:sz w:val="24"/>
          <w:szCs w:val="24"/>
        </w:rPr>
        <w:t>92 admits for fall semester, with an additional 60 pending (last fall: 131 admits with 83 pending)</w:t>
      </w:r>
    </w:p>
    <w:p w14:paraId="67D70BA4" w14:textId="77777777" w:rsidR="00BC2097" w:rsidRDefault="00CD5A84" w:rsidP="00BC2097">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One</w:t>
      </w:r>
      <w:r w:rsidR="00BC2097">
        <w:rPr>
          <w:rFonts w:ascii="Times New Roman" w:hAnsi="Times New Roman" w:cs="Times New Roman"/>
          <w:sz w:val="24"/>
          <w:szCs w:val="24"/>
        </w:rPr>
        <w:t xml:space="preserve"> OEC, Petroleum Production</w:t>
      </w:r>
    </w:p>
    <w:p w14:paraId="3FE67423" w14:textId="77777777" w:rsidR="00BC2097" w:rsidRDefault="00CD5A84" w:rsidP="00BC2097">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Two</w:t>
      </w:r>
      <w:r w:rsidR="00BC2097">
        <w:rPr>
          <w:rFonts w:ascii="Times New Roman" w:hAnsi="Times New Roman" w:cs="Times New Roman"/>
          <w:sz w:val="24"/>
          <w:szCs w:val="24"/>
        </w:rPr>
        <w:t xml:space="preserve"> Certificate, Petroleum Technology</w:t>
      </w:r>
    </w:p>
    <w:p w14:paraId="0702293A" w14:textId="77777777" w:rsidR="00BC2097" w:rsidRDefault="00CD5A84" w:rsidP="00BC2097">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Three</w:t>
      </w:r>
      <w:r w:rsidR="00BC2097">
        <w:rPr>
          <w:rFonts w:ascii="Times New Roman" w:hAnsi="Times New Roman" w:cs="Times New Roman"/>
          <w:sz w:val="24"/>
          <w:szCs w:val="24"/>
        </w:rPr>
        <w:t xml:space="preserve"> Certificate, Welding Technology</w:t>
      </w:r>
    </w:p>
    <w:p w14:paraId="78F4469F" w14:textId="77777777" w:rsidR="00BC2097" w:rsidRDefault="00BC2097" w:rsidP="00BC2097">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31 AA General Program</w:t>
      </w:r>
    </w:p>
    <w:p w14:paraId="4E463693" w14:textId="77777777" w:rsidR="00BC2097" w:rsidRDefault="00BC2097" w:rsidP="00BC2097">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11 AAS General Business</w:t>
      </w:r>
    </w:p>
    <w:p w14:paraId="76A88622" w14:textId="77777777" w:rsidR="00BC2097" w:rsidRDefault="00CD5A84" w:rsidP="00BC2097">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Six</w:t>
      </w:r>
      <w:r w:rsidR="00BC2097">
        <w:rPr>
          <w:rFonts w:ascii="Times New Roman" w:hAnsi="Times New Roman" w:cs="Times New Roman"/>
          <w:sz w:val="24"/>
          <w:szCs w:val="24"/>
        </w:rPr>
        <w:t xml:space="preserve"> Industrial Process Instrumentation</w:t>
      </w:r>
    </w:p>
    <w:p w14:paraId="3A2EB34C" w14:textId="77777777" w:rsidR="00BC2097" w:rsidRDefault="00BC2097" w:rsidP="00BC2097">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15 AAS Pre-Major Paramedical Technology</w:t>
      </w:r>
    </w:p>
    <w:p w14:paraId="2CA148A5" w14:textId="77777777" w:rsidR="00BC2097" w:rsidRPr="00BC2097" w:rsidRDefault="00BC2097" w:rsidP="00BC2097">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23 AAS Process Technology </w:t>
      </w:r>
    </w:p>
    <w:p w14:paraId="426CBA35" w14:textId="77777777" w:rsidR="00062FAA" w:rsidRPr="00B947C3" w:rsidRDefault="00B0367C" w:rsidP="00062FAA">
      <w:pPr>
        <w:pStyle w:val="Heading2"/>
        <w:rPr>
          <w:rFonts w:ascii="Times New Roman" w:hAnsi="Times New Roman" w:cs="Times New Roman"/>
          <w:i/>
        </w:rPr>
      </w:pPr>
      <w:r>
        <w:rPr>
          <w:rFonts w:ascii="Times New Roman" w:hAnsi="Times New Roman" w:cs="Times New Roman"/>
          <w:i/>
          <w:color w:val="auto"/>
        </w:rPr>
        <w:t>S</w:t>
      </w:r>
      <w:r w:rsidR="00BC2097">
        <w:rPr>
          <w:rFonts w:ascii="Times New Roman" w:hAnsi="Times New Roman" w:cs="Times New Roman"/>
          <w:i/>
          <w:color w:val="auto"/>
        </w:rPr>
        <w:t>ummer</w:t>
      </w:r>
      <w:r>
        <w:rPr>
          <w:rFonts w:ascii="Times New Roman" w:hAnsi="Times New Roman" w:cs="Times New Roman"/>
          <w:i/>
          <w:color w:val="auto"/>
        </w:rPr>
        <w:t xml:space="preserve"> 2020</w:t>
      </w:r>
      <w:r w:rsidR="00062FAA" w:rsidRPr="00B947C3">
        <w:rPr>
          <w:rFonts w:ascii="Times New Roman" w:hAnsi="Times New Roman" w:cs="Times New Roman"/>
          <w:i/>
          <w:color w:val="auto"/>
        </w:rPr>
        <w:t xml:space="preserve"> Graduation </w:t>
      </w:r>
    </w:p>
    <w:p w14:paraId="60305C0B" w14:textId="77777777" w:rsidR="002022F1" w:rsidRDefault="00BC2097" w:rsidP="00BC2097">
      <w:pPr>
        <w:rPr>
          <w:rFonts w:ascii="Times New Roman" w:hAnsi="Times New Roman" w:cs="Times New Roman"/>
          <w:sz w:val="24"/>
          <w:szCs w:val="24"/>
        </w:rPr>
      </w:pPr>
      <w:r>
        <w:rPr>
          <w:rFonts w:ascii="Times New Roman" w:hAnsi="Times New Roman" w:cs="Times New Roman"/>
          <w:sz w:val="24"/>
          <w:szCs w:val="24"/>
        </w:rPr>
        <w:t>12 summer 2020 semester graduates (last summer: 12 graduates)</w:t>
      </w:r>
    </w:p>
    <w:p w14:paraId="3A47F534" w14:textId="77777777" w:rsidR="00BC2097" w:rsidRDefault="00CD5A84" w:rsidP="00BC2097">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Six </w:t>
      </w:r>
      <w:r w:rsidR="00BC2097">
        <w:rPr>
          <w:rFonts w:ascii="Times New Roman" w:hAnsi="Times New Roman" w:cs="Times New Roman"/>
          <w:sz w:val="24"/>
          <w:szCs w:val="24"/>
        </w:rPr>
        <w:t>AA General Program</w:t>
      </w:r>
    </w:p>
    <w:p w14:paraId="7596923F" w14:textId="77777777" w:rsidR="00BC2097" w:rsidRDefault="00CD5A84" w:rsidP="00BC2097">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Two</w:t>
      </w:r>
      <w:r w:rsidR="00BC2097">
        <w:rPr>
          <w:rFonts w:ascii="Times New Roman" w:hAnsi="Times New Roman" w:cs="Times New Roman"/>
          <w:sz w:val="24"/>
          <w:szCs w:val="24"/>
        </w:rPr>
        <w:t xml:space="preserve"> AAS Process Technology</w:t>
      </w:r>
    </w:p>
    <w:p w14:paraId="2C756A3B" w14:textId="77777777" w:rsidR="00BC2097" w:rsidRDefault="00CD5A84" w:rsidP="00BC2097">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Three</w:t>
      </w:r>
      <w:r w:rsidR="00BC2097">
        <w:rPr>
          <w:rFonts w:ascii="Times New Roman" w:hAnsi="Times New Roman" w:cs="Times New Roman"/>
          <w:sz w:val="24"/>
          <w:szCs w:val="24"/>
        </w:rPr>
        <w:t xml:space="preserve"> Certificate, Petroleum Technology</w:t>
      </w:r>
    </w:p>
    <w:p w14:paraId="2F793047" w14:textId="77777777" w:rsidR="00BC2097" w:rsidRPr="00BC2097" w:rsidRDefault="00CD5A84" w:rsidP="00BC2097">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One</w:t>
      </w:r>
      <w:r w:rsidR="00BC2097">
        <w:rPr>
          <w:rFonts w:ascii="Times New Roman" w:hAnsi="Times New Roman" w:cs="Times New Roman"/>
          <w:sz w:val="24"/>
          <w:szCs w:val="24"/>
        </w:rPr>
        <w:t xml:space="preserve"> Certificate, Welding Technology</w:t>
      </w:r>
    </w:p>
    <w:p w14:paraId="573DDB46" w14:textId="77777777" w:rsidR="00834E30" w:rsidRPr="00834E30" w:rsidRDefault="00834E30" w:rsidP="00834E30">
      <w:pPr>
        <w:rPr>
          <w:rFonts w:ascii="Times New Roman" w:hAnsi="Times New Roman" w:cs="Times New Roman"/>
          <w:sz w:val="24"/>
          <w:szCs w:val="24"/>
        </w:rPr>
      </w:pPr>
    </w:p>
    <w:p w14:paraId="7B11F134" w14:textId="77777777" w:rsidR="00270F2F" w:rsidRPr="00B947C3" w:rsidRDefault="00270F2F" w:rsidP="003671A2">
      <w:pPr>
        <w:pStyle w:val="Heading1"/>
        <w:rPr>
          <w:rFonts w:ascii="Times New Roman" w:hAnsi="Times New Roman" w:cs="Times New Roman"/>
          <w:color w:val="auto"/>
        </w:rPr>
      </w:pPr>
      <w:r w:rsidRPr="00B947C3">
        <w:rPr>
          <w:rFonts w:ascii="Times New Roman" w:hAnsi="Times New Roman" w:cs="Times New Roman"/>
          <w:color w:val="auto"/>
        </w:rPr>
        <w:lastRenderedPageBreak/>
        <w:t>FINANCIAL AID</w:t>
      </w:r>
    </w:p>
    <w:p w14:paraId="7A5F63DA" w14:textId="77777777" w:rsidR="002A3B30" w:rsidRDefault="003605AB" w:rsidP="00A11541">
      <w:pPr>
        <w:pStyle w:val="Heading1"/>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Financial Aid staff worked primarily remotely over the summer.  </w:t>
      </w:r>
      <w:r w:rsidR="002A3B30">
        <w:rPr>
          <w:rFonts w:ascii="Times New Roman" w:eastAsiaTheme="minorHAnsi" w:hAnsi="Times New Roman" w:cs="Times New Roman"/>
          <w:color w:val="auto"/>
          <w:sz w:val="24"/>
          <w:szCs w:val="24"/>
        </w:rPr>
        <w:t>The Financial Aid Specialist has been available to meet students on campus if needed and following all safety requirements.  Zoom appointments are also available, although most students have preferred phone appointments.</w:t>
      </w:r>
    </w:p>
    <w:p w14:paraId="3886AE16" w14:textId="77777777" w:rsidR="002A3B30" w:rsidRDefault="003605AB" w:rsidP="002A3B30">
      <w:pPr>
        <w:pStyle w:val="Heading1"/>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The Financial Aid Coordinator what out </w:t>
      </w:r>
      <w:r w:rsidR="00CD5A84">
        <w:rPr>
          <w:rFonts w:ascii="Times New Roman" w:eastAsiaTheme="minorHAnsi" w:hAnsi="Times New Roman" w:cs="Times New Roman"/>
          <w:color w:val="auto"/>
          <w:sz w:val="24"/>
          <w:szCs w:val="24"/>
        </w:rPr>
        <w:t>on six</w:t>
      </w:r>
      <w:r w:rsidR="002A3B30">
        <w:rPr>
          <w:rFonts w:ascii="Times New Roman" w:eastAsiaTheme="minorHAnsi" w:hAnsi="Times New Roman" w:cs="Times New Roman"/>
          <w:color w:val="auto"/>
          <w:sz w:val="24"/>
          <w:szCs w:val="24"/>
        </w:rPr>
        <w:t xml:space="preserve"> weeks of intermittent Family Medical Leave beginning in July.  The Financial Aid Specialist did a wonderful job filling in and keeping the department running.  </w:t>
      </w:r>
    </w:p>
    <w:p w14:paraId="21D160A1" w14:textId="77777777" w:rsidR="00FF14CA" w:rsidRDefault="002A3B30" w:rsidP="00FF14CA">
      <w:pPr>
        <w:pStyle w:val="Heading1"/>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The Financial Aid Specialist </w:t>
      </w:r>
      <w:r w:rsidR="00FF14CA">
        <w:rPr>
          <w:rFonts w:ascii="Times New Roman" w:eastAsiaTheme="minorHAnsi" w:hAnsi="Times New Roman" w:cs="Times New Roman"/>
          <w:color w:val="auto"/>
          <w:sz w:val="24"/>
          <w:szCs w:val="24"/>
        </w:rPr>
        <w:t xml:space="preserve">conducted two Kickstart Financial Aid Zoom events and presented at two New Student Orientation sessions.  She also attended TOAD and ACPE trainings.  </w:t>
      </w:r>
    </w:p>
    <w:p w14:paraId="7874C3C5" w14:textId="77777777" w:rsidR="00FF14CA" w:rsidRPr="00FF14CA" w:rsidRDefault="00FF14CA" w:rsidP="00FF14CA">
      <w:pPr>
        <w:pStyle w:val="Heading1"/>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Since the arrival of COVID, the Financial Aid office has noticed that students are requiring more attention and follow-up assistance from staff.  Even students who are well acquainted with the financial aid process seem uncertain about what steps to take.  Financial Aid staff created a spreadsheet to track student progress through the various requirements, and students have responded with positive feedback regarding Financial Aid services</w:t>
      </w:r>
      <w:r w:rsidR="00FC030E">
        <w:rPr>
          <w:rFonts w:ascii="Times New Roman" w:eastAsiaTheme="minorHAnsi" w:hAnsi="Times New Roman" w:cs="Times New Roman"/>
          <w:color w:val="auto"/>
          <w:sz w:val="24"/>
          <w:szCs w:val="24"/>
        </w:rPr>
        <w:t>, including a written thank-you note</w:t>
      </w:r>
      <w:r>
        <w:rPr>
          <w:rFonts w:ascii="Times New Roman" w:eastAsiaTheme="minorHAnsi" w:hAnsi="Times New Roman" w:cs="Times New Roman"/>
          <w:color w:val="auto"/>
          <w:sz w:val="24"/>
          <w:szCs w:val="24"/>
        </w:rPr>
        <w:t>.</w:t>
      </w:r>
    </w:p>
    <w:p w14:paraId="3287611E" w14:textId="77777777" w:rsidR="00A11541" w:rsidRPr="00A11541" w:rsidRDefault="0048179D" w:rsidP="00A11541">
      <w:pPr>
        <w:pStyle w:val="Heading1"/>
        <w:rPr>
          <w:rFonts w:ascii="Times New Roman" w:hAnsi="Times New Roman" w:cs="Times New Roman"/>
          <w:color w:val="auto"/>
        </w:rPr>
      </w:pPr>
      <w:r w:rsidRPr="002515E2">
        <w:rPr>
          <w:rFonts w:ascii="Times New Roman" w:hAnsi="Times New Roman" w:cs="Times New Roman"/>
          <w:color w:val="auto"/>
        </w:rPr>
        <w:t>RECRUITMENT</w:t>
      </w:r>
    </w:p>
    <w:p w14:paraId="0EA57BD1" w14:textId="77777777" w:rsidR="00366EDD" w:rsidRPr="000539F7" w:rsidRDefault="00680E0A" w:rsidP="00366EDD">
      <w:pPr>
        <w:pStyle w:val="Heading2"/>
        <w:rPr>
          <w:rFonts w:ascii="Times New Roman" w:hAnsi="Times New Roman" w:cs="Times New Roman"/>
          <w:i/>
        </w:rPr>
      </w:pPr>
      <w:r>
        <w:rPr>
          <w:rFonts w:ascii="Times New Roman" w:hAnsi="Times New Roman" w:cs="Times New Roman"/>
          <w:i/>
          <w:color w:val="auto"/>
        </w:rPr>
        <w:t>Working Remotely</w:t>
      </w:r>
    </w:p>
    <w:p w14:paraId="7D8BB213" w14:textId="77777777" w:rsidR="00F863D8" w:rsidRDefault="00F863D8" w:rsidP="00F863D8">
      <w:pPr>
        <w:pStyle w:val="NormalWeb"/>
        <w:spacing w:before="0" w:beforeAutospacing="0" w:after="160" w:afterAutospacing="0"/>
      </w:pPr>
      <w:r>
        <w:rPr>
          <w:color w:val="000000"/>
        </w:rPr>
        <w:t>KPC Recruiter Emily Knight continued to work from home for the month of May. Her FY20 contract concluded on May 29, however, she signed a temporary contract for work with the KPC Advancement Office during the months of June and July. Knight’s FY21 contract with KPC Student Services resumed on August 3rd. </w:t>
      </w:r>
    </w:p>
    <w:p w14:paraId="733B8919" w14:textId="77777777" w:rsidR="00F863D8" w:rsidRDefault="00F863D8" w:rsidP="00F863D8">
      <w:pPr>
        <w:pStyle w:val="NormalWeb"/>
        <w:spacing w:before="0" w:beforeAutospacing="0" w:after="160" w:afterAutospacing="0"/>
        <w:rPr>
          <w:color w:val="000000"/>
        </w:rPr>
      </w:pPr>
      <w:r>
        <w:rPr>
          <w:color w:val="000000"/>
        </w:rPr>
        <w:t xml:space="preserve">Knight continues to work remotely, maintaining regular office hours of Monday-Friday, 8:30 am to 5:00 pm. Prospective students can reach the KPC Recruiter via email, phone, or Zoom. Knight is also using Microsoft Teams to regularly communicate with staff and faculty. </w:t>
      </w:r>
    </w:p>
    <w:p w14:paraId="4E076A35" w14:textId="77777777" w:rsidR="00CD4E55" w:rsidRPr="000539F7" w:rsidRDefault="00CD4E55" w:rsidP="00CD4E55">
      <w:pPr>
        <w:pStyle w:val="Heading2"/>
        <w:rPr>
          <w:rFonts w:ascii="Times New Roman" w:hAnsi="Times New Roman" w:cs="Times New Roman"/>
          <w:i/>
        </w:rPr>
      </w:pPr>
      <w:r>
        <w:rPr>
          <w:rFonts w:ascii="Times New Roman" w:hAnsi="Times New Roman" w:cs="Times New Roman"/>
          <w:i/>
          <w:color w:val="auto"/>
        </w:rPr>
        <w:t>KPBSD Middle College</w:t>
      </w:r>
    </w:p>
    <w:p w14:paraId="0D826346" w14:textId="77777777" w:rsidR="00CD4E55" w:rsidRDefault="00CD4E55" w:rsidP="00CD4E55">
      <w:pPr>
        <w:pStyle w:val="NormalWeb"/>
        <w:spacing w:before="0" w:beforeAutospacing="0" w:after="160" w:afterAutospacing="0"/>
      </w:pPr>
      <w:r>
        <w:rPr>
          <w:color w:val="000000"/>
        </w:rPr>
        <w:t xml:space="preserve">Throughout the month of August, Knight assisted with the launch of the KPBSD Middle College. Knight attended regular meetings and coordinated with the KPBSD Middle College Coordinator, Dawn Edwards-Smith, to collect student/parent paperwork and facilitate course registration. Knight then ensured that all 19 of the Middle College students were able to successfully login to </w:t>
      </w:r>
      <w:proofErr w:type="spellStart"/>
      <w:r>
        <w:rPr>
          <w:color w:val="000000"/>
        </w:rPr>
        <w:t>BlackBoard</w:t>
      </w:r>
      <w:proofErr w:type="spellEnd"/>
      <w:r>
        <w:rPr>
          <w:color w:val="000000"/>
        </w:rPr>
        <w:t xml:space="preserve"> and begin their college coursework.</w:t>
      </w:r>
    </w:p>
    <w:p w14:paraId="5E273D1C" w14:textId="77777777" w:rsidR="00BC7DE5" w:rsidRPr="000539F7" w:rsidRDefault="00BC7DE5" w:rsidP="00BC7DE5">
      <w:pPr>
        <w:pStyle w:val="Heading2"/>
        <w:rPr>
          <w:rFonts w:ascii="Times New Roman" w:hAnsi="Times New Roman" w:cs="Times New Roman"/>
          <w:i/>
        </w:rPr>
      </w:pPr>
      <w:r>
        <w:rPr>
          <w:rFonts w:ascii="Times New Roman" w:hAnsi="Times New Roman" w:cs="Times New Roman"/>
          <w:i/>
          <w:color w:val="auto"/>
        </w:rPr>
        <w:t>Campus Events</w:t>
      </w:r>
      <w:r w:rsidR="00AC3E3D">
        <w:rPr>
          <w:rFonts w:ascii="Times New Roman" w:hAnsi="Times New Roman" w:cs="Times New Roman"/>
          <w:i/>
          <w:color w:val="auto"/>
        </w:rPr>
        <w:t>/Tours</w:t>
      </w:r>
    </w:p>
    <w:p w14:paraId="22603C5B" w14:textId="77777777" w:rsidR="00AC3E3D" w:rsidRPr="00AC3E3D" w:rsidRDefault="00AC3E3D" w:rsidP="00AC3E3D">
      <w:pPr>
        <w:spacing w:line="240" w:lineRule="auto"/>
        <w:rPr>
          <w:rFonts w:ascii="Times New Roman" w:eastAsia="Times New Roman" w:hAnsi="Times New Roman" w:cs="Times New Roman"/>
          <w:sz w:val="24"/>
          <w:szCs w:val="24"/>
        </w:rPr>
      </w:pPr>
      <w:r w:rsidRPr="00AC3E3D">
        <w:rPr>
          <w:rFonts w:ascii="Times New Roman" w:eastAsia="Times New Roman" w:hAnsi="Times New Roman" w:cs="Times New Roman"/>
          <w:color w:val="000000"/>
          <w:sz w:val="24"/>
          <w:szCs w:val="24"/>
        </w:rPr>
        <w:t>While the university remains in Phase B, all face-to-face public gatherings and large group tours have been canceled. The KPC Recruiter and New Student Success Coordinator (Byrd) are permitted to give individual tours of the campus by appointment. All safety guidelines and measures must be followed. </w:t>
      </w:r>
    </w:p>
    <w:p w14:paraId="60F83916" w14:textId="77777777" w:rsidR="00AC3E3D" w:rsidRPr="00AC3E3D" w:rsidRDefault="00AC3E3D" w:rsidP="00AC3E3D">
      <w:pPr>
        <w:spacing w:line="240" w:lineRule="auto"/>
        <w:rPr>
          <w:rFonts w:ascii="Times New Roman" w:eastAsia="Times New Roman" w:hAnsi="Times New Roman" w:cs="Times New Roman"/>
          <w:sz w:val="24"/>
          <w:szCs w:val="24"/>
        </w:rPr>
      </w:pPr>
      <w:r w:rsidRPr="00AC3E3D">
        <w:rPr>
          <w:rFonts w:ascii="Times New Roman" w:eastAsia="Times New Roman" w:hAnsi="Times New Roman" w:cs="Times New Roman"/>
          <w:color w:val="000000"/>
          <w:sz w:val="24"/>
          <w:szCs w:val="24"/>
        </w:rPr>
        <w:lastRenderedPageBreak/>
        <w:t xml:space="preserve">Byrd created a virtual campus tour in PowerPoint for use at the KRC Virtual New Student Orientation. Byrd and Knight are working to get the virtual tour up on the KPC website. </w:t>
      </w:r>
    </w:p>
    <w:p w14:paraId="2DB2EC84" w14:textId="77777777" w:rsidR="004A486F" w:rsidRPr="000539F7" w:rsidRDefault="004A486F" w:rsidP="004A486F">
      <w:pPr>
        <w:pStyle w:val="Heading2"/>
        <w:rPr>
          <w:rFonts w:ascii="Times New Roman" w:hAnsi="Times New Roman" w:cs="Times New Roman"/>
          <w:i/>
        </w:rPr>
      </w:pPr>
      <w:r>
        <w:rPr>
          <w:rFonts w:ascii="Times New Roman" w:hAnsi="Times New Roman" w:cs="Times New Roman"/>
          <w:i/>
          <w:color w:val="auto"/>
        </w:rPr>
        <w:t>Virtual Events</w:t>
      </w:r>
      <w:r w:rsidR="003D5D5D">
        <w:rPr>
          <w:rFonts w:ascii="Times New Roman" w:hAnsi="Times New Roman" w:cs="Times New Roman"/>
          <w:i/>
          <w:color w:val="auto"/>
        </w:rPr>
        <w:t>/Training</w:t>
      </w:r>
    </w:p>
    <w:p w14:paraId="44285088" w14:textId="77777777" w:rsidR="00D93ECD" w:rsidRPr="00D93ECD" w:rsidRDefault="00D93ECD" w:rsidP="00D93ECD">
      <w:pPr>
        <w:spacing w:line="240" w:lineRule="auto"/>
        <w:rPr>
          <w:rFonts w:ascii="Times New Roman" w:eastAsia="Times New Roman" w:hAnsi="Times New Roman" w:cs="Times New Roman"/>
          <w:sz w:val="24"/>
          <w:szCs w:val="24"/>
        </w:rPr>
      </w:pPr>
      <w:r w:rsidRPr="00D93ECD">
        <w:rPr>
          <w:rFonts w:ascii="Times New Roman" w:eastAsia="Times New Roman" w:hAnsi="Times New Roman" w:cs="Times New Roman"/>
          <w:color w:val="000000"/>
          <w:sz w:val="24"/>
          <w:szCs w:val="24"/>
        </w:rPr>
        <w:t xml:space="preserve">Due to COVID-19, many </w:t>
      </w:r>
      <w:proofErr w:type="gramStart"/>
      <w:r w:rsidRPr="00D93ECD">
        <w:rPr>
          <w:rFonts w:ascii="Times New Roman" w:eastAsia="Times New Roman" w:hAnsi="Times New Roman" w:cs="Times New Roman"/>
          <w:color w:val="000000"/>
          <w:sz w:val="24"/>
          <w:szCs w:val="24"/>
        </w:rPr>
        <w:t>large scale</w:t>
      </w:r>
      <w:proofErr w:type="gramEnd"/>
      <w:r w:rsidRPr="00D93ECD">
        <w:rPr>
          <w:rFonts w:ascii="Times New Roman" w:eastAsia="Times New Roman" w:hAnsi="Times New Roman" w:cs="Times New Roman"/>
          <w:color w:val="000000"/>
          <w:sz w:val="24"/>
          <w:szCs w:val="24"/>
        </w:rPr>
        <w:t xml:space="preserve"> face-to-face events continue to move online. Knight is scheduled to attend virtual Senior Parent Night(s) for both Kenai Central High School (Sept 17) and Soldotna High School (Sept 22). Knight will also be attending the Virtual Anchorage College Fair on October 13 &amp; 14.</w:t>
      </w:r>
    </w:p>
    <w:p w14:paraId="59A63D4F" w14:textId="77777777" w:rsidR="004A486F" w:rsidRPr="00E77222" w:rsidRDefault="00D93ECD" w:rsidP="00E77222">
      <w:pPr>
        <w:spacing w:line="240" w:lineRule="auto"/>
        <w:rPr>
          <w:rFonts w:ascii="Times New Roman" w:eastAsia="Times New Roman" w:hAnsi="Times New Roman" w:cs="Times New Roman"/>
          <w:sz w:val="24"/>
          <w:szCs w:val="24"/>
        </w:rPr>
      </w:pPr>
      <w:r w:rsidRPr="00D93ECD">
        <w:rPr>
          <w:rFonts w:ascii="Times New Roman" w:eastAsia="Times New Roman" w:hAnsi="Times New Roman" w:cs="Times New Roman"/>
          <w:color w:val="000000"/>
          <w:sz w:val="24"/>
          <w:szCs w:val="24"/>
        </w:rPr>
        <w:t>The Alaska College and Career Advising Consortium (ACAC) had to move its annual training online this year. Knight will be attending these free virtual meetings every Tuesday and Thursday throughout the month of September. This is a great way to meet with representatives from Alaska’s educational institutions, state agencies, Alaska Native Corporations, Alaska Native Tribal Organizations, and local non-profit organizations.</w:t>
      </w:r>
    </w:p>
    <w:p w14:paraId="598AD99D" w14:textId="77777777" w:rsidR="00DC092E" w:rsidRPr="000539F7" w:rsidRDefault="00DC092E" w:rsidP="00DC092E">
      <w:pPr>
        <w:pStyle w:val="Heading2"/>
        <w:rPr>
          <w:rFonts w:ascii="Times New Roman" w:hAnsi="Times New Roman" w:cs="Times New Roman"/>
          <w:i/>
        </w:rPr>
      </w:pPr>
      <w:r>
        <w:rPr>
          <w:rFonts w:ascii="Times New Roman" w:hAnsi="Times New Roman" w:cs="Times New Roman"/>
          <w:i/>
          <w:color w:val="auto"/>
        </w:rPr>
        <w:t>Requests for Information</w:t>
      </w:r>
    </w:p>
    <w:p w14:paraId="3ECB34AD" w14:textId="77777777" w:rsidR="00E2181D" w:rsidRDefault="009A0775" w:rsidP="00E2181D">
      <w:pPr>
        <w:rPr>
          <w:rFonts w:ascii="Times New Roman" w:hAnsi="Times New Roman" w:cs="Times New Roman"/>
          <w:color w:val="000000"/>
          <w:sz w:val="24"/>
          <w:szCs w:val="24"/>
        </w:rPr>
      </w:pPr>
      <w:r w:rsidRPr="009A0775">
        <w:rPr>
          <w:rFonts w:ascii="Times New Roman" w:hAnsi="Times New Roman" w:cs="Times New Roman"/>
          <w:color w:val="000000"/>
          <w:sz w:val="24"/>
          <w:szCs w:val="24"/>
        </w:rPr>
        <w:t>During the months of May through August, a total of 14 formal requests for information (RFI’s) were submitted from the</w:t>
      </w:r>
      <w:r w:rsidR="00CD5A84">
        <w:rPr>
          <w:rFonts w:ascii="Times New Roman" w:hAnsi="Times New Roman" w:cs="Times New Roman"/>
          <w:color w:val="000000"/>
          <w:sz w:val="24"/>
          <w:szCs w:val="24"/>
        </w:rPr>
        <w:t xml:space="preserve"> KPC website. Of the 14 RFI’s, seven</w:t>
      </w:r>
      <w:r w:rsidRPr="009A0775">
        <w:rPr>
          <w:rFonts w:ascii="Times New Roman" w:hAnsi="Times New Roman" w:cs="Times New Roman"/>
          <w:color w:val="000000"/>
          <w:sz w:val="24"/>
          <w:szCs w:val="24"/>
        </w:rPr>
        <w:t xml:space="preserve"> were from prospective stud</w:t>
      </w:r>
      <w:r w:rsidR="00CD5A84">
        <w:rPr>
          <w:rFonts w:ascii="Times New Roman" w:hAnsi="Times New Roman" w:cs="Times New Roman"/>
          <w:color w:val="000000"/>
          <w:sz w:val="24"/>
          <w:szCs w:val="24"/>
        </w:rPr>
        <w:t>ents in the central peninsula, one from Anchorage, one</w:t>
      </w:r>
      <w:r w:rsidRPr="009A0775">
        <w:rPr>
          <w:rFonts w:ascii="Times New Roman" w:hAnsi="Times New Roman" w:cs="Times New Roman"/>
          <w:color w:val="000000"/>
          <w:sz w:val="24"/>
          <w:szCs w:val="24"/>
        </w:rPr>
        <w:t xml:space="preserve"> from Homer, and the rest from out-of-state. Four of the prospective students requested information on Firefighter I Preparation courses which were unfortunately canceled this semester. Others requested information on Process Tech/Instrumentation, Corrections, Business, Nursing, and Welding. New Student Success Coordinator, Leslie Byrd, responded to RFI’s while Knight was off-contract.</w:t>
      </w:r>
    </w:p>
    <w:p w14:paraId="14B0A61E" w14:textId="77777777" w:rsidR="00E77222" w:rsidRPr="000539F7" w:rsidRDefault="00E77222" w:rsidP="00E77222">
      <w:pPr>
        <w:pStyle w:val="Heading2"/>
        <w:rPr>
          <w:rFonts w:ascii="Times New Roman" w:hAnsi="Times New Roman" w:cs="Times New Roman"/>
          <w:i/>
        </w:rPr>
      </w:pPr>
      <w:r>
        <w:rPr>
          <w:rFonts w:ascii="Times New Roman" w:hAnsi="Times New Roman" w:cs="Times New Roman"/>
          <w:i/>
          <w:color w:val="auto"/>
        </w:rPr>
        <w:t>Website Updates</w:t>
      </w:r>
    </w:p>
    <w:p w14:paraId="57E19B7F" w14:textId="77777777" w:rsidR="00E77222" w:rsidRPr="00E77222" w:rsidRDefault="00E77222" w:rsidP="00E77222">
      <w:pPr>
        <w:rPr>
          <w:rFonts w:ascii="Times New Roman" w:hAnsi="Times New Roman" w:cs="Times New Roman"/>
          <w:sz w:val="24"/>
          <w:szCs w:val="24"/>
        </w:rPr>
      </w:pPr>
      <w:r w:rsidRPr="00E77222">
        <w:rPr>
          <w:rFonts w:ascii="Times New Roman" w:hAnsi="Times New Roman" w:cs="Times New Roman"/>
          <w:color w:val="000000"/>
          <w:sz w:val="24"/>
          <w:szCs w:val="24"/>
        </w:rPr>
        <w:t>During the months of June and July, Knight worked part-time for the KPC Advancement Office to make changes on the KPC website as requests came in. Knight also made updates to the staff and faculty directories and began work on a site map.</w:t>
      </w:r>
    </w:p>
    <w:p w14:paraId="051745BC" w14:textId="77777777" w:rsidR="00DC092E" w:rsidRPr="000539F7" w:rsidRDefault="0043248F" w:rsidP="00DC092E">
      <w:pPr>
        <w:pStyle w:val="Heading2"/>
        <w:rPr>
          <w:rFonts w:ascii="Times New Roman" w:hAnsi="Times New Roman" w:cs="Times New Roman"/>
          <w:i/>
        </w:rPr>
      </w:pPr>
      <w:r>
        <w:rPr>
          <w:rFonts w:ascii="Times New Roman" w:hAnsi="Times New Roman" w:cs="Times New Roman"/>
          <w:i/>
          <w:color w:val="auto"/>
        </w:rPr>
        <w:t>Chamber Luncheons</w:t>
      </w:r>
    </w:p>
    <w:p w14:paraId="68DAF4AB" w14:textId="77777777" w:rsidR="007A57B0" w:rsidRPr="00533720" w:rsidRDefault="00D80963" w:rsidP="00E831E5">
      <w:pPr>
        <w:rPr>
          <w:rFonts w:ascii="Times New Roman" w:hAnsi="Times New Roman" w:cs="Times New Roman"/>
          <w:sz w:val="24"/>
          <w:szCs w:val="24"/>
        </w:rPr>
      </w:pPr>
      <w:r w:rsidRPr="00533720">
        <w:rPr>
          <w:rFonts w:ascii="Times New Roman" w:hAnsi="Times New Roman" w:cs="Times New Roman"/>
          <w:sz w:val="24"/>
          <w:szCs w:val="24"/>
        </w:rPr>
        <w:t xml:space="preserve">All </w:t>
      </w:r>
      <w:r w:rsidR="00533720" w:rsidRPr="00533720">
        <w:rPr>
          <w:rFonts w:ascii="Times New Roman" w:hAnsi="Times New Roman" w:cs="Times New Roman"/>
          <w:color w:val="000000"/>
          <w:sz w:val="24"/>
          <w:szCs w:val="24"/>
        </w:rPr>
        <w:t>Chamber Luncheons were adjourned over the summer and have resumed as of August. Luncheons will continue to take place at the Kenai Visitors Center until the Soldotna Chamber is able to resume meetings at the Soldotna Sports Complex. At this time, no Zoom/virtual option is available.</w:t>
      </w:r>
    </w:p>
    <w:p w14:paraId="32E926E1" w14:textId="77777777" w:rsidR="008F3418" w:rsidRPr="00A11541" w:rsidRDefault="008F3418" w:rsidP="008F3418">
      <w:pPr>
        <w:pStyle w:val="Heading1"/>
        <w:rPr>
          <w:rFonts w:ascii="Times New Roman" w:hAnsi="Times New Roman" w:cs="Times New Roman"/>
          <w:color w:val="auto"/>
        </w:rPr>
      </w:pPr>
      <w:r>
        <w:rPr>
          <w:rFonts w:ascii="Times New Roman" w:hAnsi="Times New Roman" w:cs="Times New Roman"/>
          <w:color w:val="auto"/>
        </w:rPr>
        <w:t>MARKETING/</w:t>
      </w:r>
      <w:r w:rsidRPr="002515E2">
        <w:rPr>
          <w:rFonts w:ascii="Times New Roman" w:hAnsi="Times New Roman" w:cs="Times New Roman"/>
          <w:color w:val="auto"/>
        </w:rPr>
        <w:t>RECRUITMENT</w:t>
      </w:r>
      <w:r>
        <w:rPr>
          <w:rFonts w:ascii="Times New Roman" w:hAnsi="Times New Roman" w:cs="Times New Roman"/>
          <w:color w:val="auto"/>
        </w:rPr>
        <w:t xml:space="preserve"> COMMITEE</w:t>
      </w:r>
    </w:p>
    <w:p w14:paraId="358548A6" w14:textId="77777777" w:rsidR="00E831E5" w:rsidRDefault="008F3418" w:rsidP="008F3418">
      <w:pPr>
        <w:pStyle w:val="Heading2"/>
        <w:rPr>
          <w:rFonts w:ascii="Times New Roman" w:hAnsi="Times New Roman" w:cs="Times New Roman"/>
          <w:i/>
          <w:color w:val="auto"/>
        </w:rPr>
      </w:pPr>
      <w:r>
        <w:rPr>
          <w:rFonts w:ascii="Times New Roman" w:hAnsi="Times New Roman" w:cs="Times New Roman"/>
          <w:i/>
          <w:color w:val="auto"/>
        </w:rPr>
        <w:t>Summer Committee</w:t>
      </w:r>
    </w:p>
    <w:p w14:paraId="5540EA03" w14:textId="77777777" w:rsidR="008F3418" w:rsidRDefault="008F3418" w:rsidP="008F3418">
      <w:pPr>
        <w:rPr>
          <w:rFonts w:ascii="Times New Roman" w:hAnsi="Times New Roman" w:cs="Times New Roman"/>
          <w:sz w:val="24"/>
        </w:rPr>
      </w:pPr>
      <w:r>
        <w:rPr>
          <w:rFonts w:ascii="Times New Roman" w:hAnsi="Times New Roman" w:cs="Times New Roman"/>
          <w:sz w:val="24"/>
        </w:rPr>
        <w:t xml:space="preserve">In March, Director Turner initiated a Marketing/Recruitment Committee in order to assist in the communication surrounding COVID and to address the </w:t>
      </w:r>
      <w:proofErr w:type="gramStart"/>
      <w:r>
        <w:rPr>
          <w:rFonts w:ascii="Times New Roman" w:hAnsi="Times New Roman" w:cs="Times New Roman"/>
          <w:sz w:val="24"/>
        </w:rPr>
        <w:t>drop in</w:t>
      </w:r>
      <w:proofErr w:type="gramEnd"/>
      <w:r>
        <w:rPr>
          <w:rFonts w:ascii="Times New Roman" w:hAnsi="Times New Roman" w:cs="Times New Roman"/>
          <w:sz w:val="24"/>
        </w:rPr>
        <w:t xml:space="preserve"> enrollment KPC, and the rest of the University, were facing.  The committee consists of staff and facu</w:t>
      </w:r>
      <w:r w:rsidR="00CD5A84">
        <w:rPr>
          <w:rFonts w:ascii="Times New Roman" w:hAnsi="Times New Roman" w:cs="Times New Roman"/>
          <w:sz w:val="24"/>
        </w:rPr>
        <w:t>lty between KRC and KBC campuses</w:t>
      </w:r>
      <w:r>
        <w:rPr>
          <w:rFonts w:ascii="Times New Roman" w:hAnsi="Times New Roman" w:cs="Times New Roman"/>
          <w:sz w:val="24"/>
        </w:rPr>
        <w:t>.</w:t>
      </w:r>
    </w:p>
    <w:p w14:paraId="365E4989" w14:textId="77777777" w:rsidR="008F3418" w:rsidRDefault="008F3418" w:rsidP="008F3418">
      <w:pPr>
        <w:rPr>
          <w:rFonts w:ascii="Times New Roman" w:hAnsi="Times New Roman" w:cs="Times New Roman"/>
          <w:sz w:val="24"/>
        </w:rPr>
      </w:pPr>
      <w:r>
        <w:rPr>
          <w:rFonts w:ascii="Times New Roman" w:hAnsi="Times New Roman" w:cs="Times New Roman"/>
          <w:sz w:val="24"/>
        </w:rPr>
        <w:t>Over the summer, the rolled out a variety of recruitment and marketing initiatives including:</w:t>
      </w:r>
    </w:p>
    <w:p w14:paraId="5A37DB71" w14:textId="77777777" w:rsidR="001478AD" w:rsidRPr="001478AD" w:rsidRDefault="008F3418" w:rsidP="001478AD">
      <w:pPr>
        <w:pStyle w:val="ListParagraph"/>
        <w:numPr>
          <w:ilvl w:val="0"/>
          <w:numId w:val="39"/>
        </w:numPr>
        <w:rPr>
          <w:rFonts w:ascii="Times New Roman" w:hAnsi="Times New Roman" w:cs="Times New Roman"/>
          <w:sz w:val="24"/>
        </w:rPr>
      </w:pPr>
      <w:r>
        <w:rPr>
          <w:rFonts w:ascii="Times New Roman" w:hAnsi="Times New Roman" w:cs="Times New Roman"/>
          <w:sz w:val="24"/>
        </w:rPr>
        <w:t>Letters</w:t>
      </w:r>
      <w:r w:rsidR="001478AD">
        <w:rPr>
          <w:rFonts w:ascii="Times New Roman" w:hAnsi="Times New Roman" w:cs="Times New Roman"/>
          <w:sz w:val="24"/>
        </w:rPr>
        <w:t xml:space="preserve"> (KBC only) and a postcard mailed</w:t>
      </w:r>
      <w:r>
        <w:rPr>
          <w:rFonts w:ascii="Times New Roman" w:hAnsi="Times New Roman" w:cs="Times New Roman"/>
          <w:sz w:val="24"/>
        </w:rPr>
        <w:t xml:space="preserve"> to recent high school graduates letting them know that KPC has a place for them</w:t>
      </w:r>
    </w:p>
    <w:p w14:paraId="2BEA739D" w14:textId="77777777" w:rsidR="008F3418" w:rsidRDefault="001478AD" w:rsidP="008F3418">
      <w:pPr>
        <w:pStyle w:val="ListParagraph"/>
        <w:numPr>
          <w:ilvl w:val="0"/>
          <w:numId w:val="39"/>
        </w:numPr>
        <w:rPr>
          <w:rFonts w:ascii="Times New Roman" w:hAnsi="Times New Roman" w:cs="Times New Roman"/>
          <w:sz w:val="24"/>
        </w:rPr>
      </w:pPr>
      <w:r>
        <w:rPr>
          <w:rFonts w:ascii="Times New Roman" w:hAnsi="Times New Roman" w:cs="Times New Roman"/>
          <w:sz w:val="24"/>
        </w:rPr>
        <w:lastRenderedPageBreak/>
        <w:t>Letter to eligible JumpStart parents reminding them that KPC has discounted tuition for their KPBSD junior or senior</w:t>
      </w:r>
    </w:p>
    <w:p w14:paraId="5C6227A6" w14:textId="77777777" w:rsidR="001478AD" w:rsidRDefault="001478AD" w:rsidP="008F3418">
      <w:pPr>
        <w:pStyle w:val="ListParagraph"/>
        <w:numPr>
          <w:ilvl w:val="0"/>
          <w:numId w:val="39"/>
        </w:numPr>
        <w:rPr>
          <w:rFonts w:ascii="Times New Roman" w:hAnsi="Times New Roman" w:cs="Times New Roman"/>
          <w:sz w:val="24"/>
        </w:rPr>
      </w:pPr>
      <w:r>
        <w:rPr>
          <w:rFonts w:ascii="Times New Roman" w:hAnsi="Times New Roman" w:cs="Times New Roman"/>
          <w:sz w:val="24"/>
        </w:rPr>
        <w:t>A COVID video and FAQs for spring KPC students with information regarding resources available to them; faculty were asked to post in their Bb shells</w:t>
      </w:r>
    </w:p>
    <w:p w14:paraId="3C97EE6F" w14:textId="77777777" w:rsidR="001478AD" w:rsidRDefault="001478AD" w:rsidP="008F3418">
      <w:pPr>
        <w:pStyle w:val="ListParagraph"/>
        <w:numPr>
          <w:ilvl w:val="0"/>
          <w:numId w:val="39"/>
        </w:numPr>
        <w:rPr>
          <w:rFonts w:ascii="Times New Roman" w:hAnsi="Times New Roman" w:cs="Times New Roman"/>
          <w:sz w:val="24"/>
        </w:rPr>
      </w:pPr>
      <w:r>
        <w:rPr>
          <w:rFonts w:ascii="Times New Roman" w:hAnsi="Times New Roman" w:cs="Times New Roman"/>
          <w:sz w:val="24"/>
        </w:rPr>
        <w:t>Zoom Information Sessions</w:t>
      </w:r>
    </w:p>
    <w:p w14:paraId="2BA2FE14" w14:textId="77777777" w:rsidR="001478AD" w:rsidRDefault="00CD5A84" w:rsidP="001478AD">
      <w:pPr>
        <w:pStyle w:val="ListParagraph"/>
        <w:numPr>
          <w:ilvl w:val="1"/>
          <w:numId w:val="39"/>
        </w:numPr>
        <w:rPr>
          <w:rFonts w:ascii="Times New Roman" w:hAnsi="Times New Roman" w:cs="Times New Roman"/>
          <w:sz w:val="24"/>
        </w:rPr>
      </w:pPr>
      <w:r>
        <w:rPr>
          <w:rFonts w:ascii="Times New Roman" w:hAnsi="Times New Roman" w:cs="Times New Roman"/>
          <w:sz w:val="24"/>
        </w:rPr>
        <w:t>KBC hosted three JumpStart, one</w:t>
      </w:r>
      <w:r w:rsidR="001478AD">
        <w:rPr>
          <w:rFonts w:ascii="Times New Roman" w:hAnsi="Times New Roman" w:cs="Times New Roman"/>
          <w:sz w:val="24"/>
        </w:rPr>
        <w:t xml:space="preserve"> General Information session</w:t>
      </w:r>
    </w:p>
    <w:p w14:paraId="26FA125E" w14:textId="77777777" w:rsidR="001478AD" w:rsidRDefault="00CD5A84" w:rsidP="001478AD">
      <w:pPr>
        <w:pStyle w:val="ListParagraph"/>
        <w:numPr>
          <w:ilvl w:val="1"/>
          <w:numId w:val="39"/>
        </w:numPr>
        <w:rPr>
          <w:rFonts w:ascii="Times New Roman" w:hAnsi="Times New Roman" w:cs="Times New Roman"/>
          <w:sz w:val="24"/>
        </w:rPr>
      </w:pPr>
      <w:r>
        <w:rPr>
          <w:rFonts w:ascii="Times New Roman" w:hAnsi="Times New Roman" w:cs="Times New Roman"/>
          <w:sz w:val="24"/>
        </w:rPr>
        <w:t>KRC hosted three JumpStart, one</w:t>
      </w:r>
      <w:r w:rsidR="001478AD">
        <w:rPr>
          <w:rFonts w:ascii="Times New Roman" w:hAnsi="Times New Roman" w:cs="Times New Roman"/>
          <w:sz w:val="24"/>
        </w:rPr>
        <w:t xml:space="preserve"> General Information session</w:t>
      </w:r>
    </w:p>
    <w:p w14:paraId="629F7677" w14:textId="77777777" w:rsidR="001478AD" w:rsidRDefault="001478AD" w:rsidP="001478AD">
      <w:pPr>
        <w:pStyle w:val="ListParagraph"/>
        <w:numPr>
          <w:ilvl w:val="0"/>
          <w:numId w:val="39"/>
        </w:numPr>
        <w:rPr>
          <w:rFonts w:ascii="Times New Roman" w:hAnsi="Times New Roman" w:cs="Times New Roman"/>
          <w:sz w:val="24"/>
        </w:rPr>
      </w:pPr>
      <w:r>
        <w:rPr>
          <w:rFonts w:ascii="Times New Roman" w:hAnsi="Times New Roman" w:cs="Times New Roman"/>
          <w:sz w:val="24"/>
        </w:rPr>
        <w:t>Kickstart your Opportunities Sessions</w:t>
      </w:r>
    </w:p>
    <w:p w14:paraId="1A9096AA" w14:textId="77777777" w:rsidR="001478AD" w:rsidRDefault="001478AD" w:rsidP="001478AD">
      <w:pPr>
        <w:pStyle w:val="ListParagraph"/>
        <w:numPr>
          <w:ilvl w:val="1"/>
          <w:numId w:val="39"/>
        </w:numPr>
        <w:rPr>
          <w:rFonts w:ascii="Times New Roman" w:hAnsi="Times New Roman" w:cs="Times New Roman"/>
          <w:sz w:val="24"/>
        </w:rPr>
      </w:pPr>
      <w:r>
        <w:rPr>
          <w:rFonts w:ascii="Times New Roman" w:hAnsi="Times New Roman" w:cs="Times New Roman"/>
          <w:sz w:val="24"/>
        </w:rPr>
        <w:t>Counseling &amp; Advising partnered with the Financial Aid office to offer a series of regularly scheduled information sessions geared towards new students</w:t>
      </w:r>
    </w:p>
    <w:p w14:paraId="37F0ACA8" w14:textId="77777777" w:rsidR="001478AD" w:rsidRDefault="001478AD" w:rsidP="001478AD">
      <w:pPr>
        <w:pStyle w:val="ListParagraph"/>
        <w:numPr>
          <w:ilvl w:val="0"/>
          <w:numId w:val="39"/>
        </w:numPr>
        <w:rPr>
          <w:rFonts w:ascii="Times New Roman" w:hAnsi="Times New Roman" w:cs="Times New Roman"/>
          <w:sz w:val="24"/>
        </w:rPr>
      </w:pPr>
      <w:r>
        <w:rPr>
          <w:rFonts w:ascii="Times New Roman" w:hAnsi="Times New Roman" w:cs="Times New Roman"/>
          <w:sz w:val="24"/>
        </w:rPr>
        <w:t>Summer New Student Orientation</w:t>
      </w:r>
    </w:p>
    <w:p w14:paraId="271C8C03" w14:textId="77777777" w:rsidR="001478AD" w:rsidRDefault="001478AD" w:rsidP="001478AD">
      <w:pPr>
        <w:pStyle w:val="ListParagraph"/>
        <w:numPr>
          <w:ilvl w:val="1"/>
          <w:numId w:val="39"/>
        </w:numPr>
        <w:rPr>
          <w:rFonts w:ascii="Times New Roman" w:hAnsi="Times New Roman" w:cs="Times New Roman"/>
          <w:sz w:val="24"/>
        </w:rPr>
      </w:pPr>
      <w:r>
        <w:rPr>
          <w:rFonts w:ascii="Times New Roman" w:hAnsi="Times New Roman" w:cs="Times New Roman"/>
          <w:sz w:val="24"/>
        </w:rPr>
        <w:t>Counseling &amp; Advising coordinated an online NSO for the summer semester</w:t>
      </w:r>
    </w:p>
    <w:p w14:paraId="0D3426E9" w14:textId="77777777" w:rsidR="001478AD" w:rsidRDefault="001478AD" w:rsidP="001478AD">
      <w:pPr>
        <w:pStyle w:val="ListParagraph"/>
        <w:numPr>
          <w:ilvl w:val="0"/>
          <w:numId w:val="39"/>
        </w:numPr>
        <w:rPr>
          <w:rFonts w:ascii="Times New Roman" w:hAnsi="Times New Roman" w:cs="Times New Roman"/>
          <w:sz w:val="24"/>
        </w:rPr>
      </w:pPr>
      <w:r>
        <w:rPr>
          <w:rFonts w:ascii="Times New Roman" w:hAnsi="Times New Roman" w:cs="Times New Roman"/>
          <w:sz w:val="24"/>
        </w:rPr>
        <w:t>Q&amp;A with KPC</w:t>
      </w:r>
    </w:p>
    <w:p w14:paraId="24C567A0" w14:textId="77777777" w:rsidR="001478AD" w:rsidRDefault="001478AD" w:rsidP="001478AD">
      <w:pPr>
        <w:pStyle w:val="ListParagraph"/>
        <w:numPr>
          <w:ilvl w:val="1"/>
          <w:numId w:val="39"/>
        </w:numPr>
        <w:rPr>
          <w:rFonts w:ascii="Times New Roman" w:hAnsi="Times New Roman" w:cs="Times New Roman"/>
          <w:sz w:val="24"/>
        </w:rPr>
      </w:pPr>
      <w:r>
        <w:rPr>
          <w:rFonts w:ascii="Times New Roman" w:hAnsi="Times New Roman" w:cs="Times New Roman"/>
          <w:sz w:val="24"/>
        </w:rPr>
        <w:t>The Marketing/Rec</w:t>
      </w:r>
      <w:r w:rsidR="00CD5A84">
        <w:rPr>
          <w:rFonts w:ascii="Times New Roman" w:hAnsi="Times New Roman" w:cs="Times New Roman"/>
          <w:sz w:val="24"/>
        </w:rPr>
        <w:t>ruitment Committee coordinated three</w:t>
      </w:r>
      <w:r>
        <w:rPr>
          <w:rFonts w:ascii="Times New Roman" w:hAnsi="Times New Roman" w:cs="Times New Roman"/>
          <w:sz w:val="24"/>
        </w:rPr>
        <w:t xml:space="preserve"> online (Zoom) public forums to address how KPC is responding to the pandemic and what classes will look like in the fall</w:t>
      </w:r>
    </w:p>
    <w:p w14:paraId="44253AB1" w14:textId="77777777" w:rsidR="001478AD" w:rsidRDefault="001478AD" w:rsidP="001478AD">
      <w:pPr>
        <w:pStyle w:val="ListParagraph"/>
        <w:numPr>
          <w:ilvl w:val="0"/>
          <w:numId w:val="39"/>
        </w:numPr>
        <w:rPr>
          <w:rFonts w:ascii="Times New Roman" w:hAnsi="Times New Roman" w:cs="Times New Roman"/>
          <w:sz w:val="24"/>
        </w:rPr>
      </w:pPr>
      <w:r>
        <w:rPr>
          <w:rFonts w:ascii="Times New Roman" w:hAnsi="Times New Roman" w:cs="Times New Roman"/>
          <w:sz w:val="24"/>
        </w:rPr>
        <w:t>Outreach Campaigns</w:t>
      </w:r>
    </w:p>
    <w:p w14:paraId="634982C6" w14:textId="77777777" w:rsidR="001478AD" w:rsidRDefault="001478AD" w:rsidP="001478AD">
      <w:pPr>
        <w:pStyle w:val="ListParagraph"/>
        <w:numPr>
          <w:ilvl w:val="1"/>
          <w:numId w:val="39"/>
        </w:numPr>
        <w:rPr>
          <w:rFonts w:ascii="Times New Roman" w:hAnsi="Times New Roman" w:cs="Times New Roman"/>
          <w:sz w:val="24"/>
        </w:rPr>
      </w:pPr>
      <w:r>
        <w:rPr>
          <w:rFonts w:ascii="Times New Roman" w:hAnsi="Times New Roman" w:cs="Times New Roman"/>
          <w:sz w:val="24"/>
        </w:rPr>
        <w:t xml:space="preserve">Phone calls to JumpStart and AA student populations who had taken courses in spring but were not enrolled in fall.  </w:t>
      </w:r>
    </w:p>
    <w:p w14:paraId="162AC40B" w14:textId="77777777" w:rsidR="001478AD" w:rsidRDefault="001478AD" w:rsidP="001478AD">
      <w:pPr>
        <w:pStyle w:val="ListParagraph"/>
        <w:numPr>
          <w:ilvl w:val="0"/>
          <w:numId w:val="39"/>
        </w:numPr>
        <w:rPr>
          <w:rFonts w:ascii="Times New Roman" w:hAnsi="Times New Roman" w:cs="Times New Roman"/>
          <w:sz w:val="24"/>
        </w:rPr>
      </w:pPr>
      <w:r>
        <w:rPr>
          <w:rFonts w:ascii="Times New Roman" w:hAnsi="Times New Roman" w:cs="Times New Roman"/>
          <w:sz w:val="24"/>
        </w:rPr>
        <w:t>Scholarships</w:t>
      </w:r>
    </w:p>
    <w:p w14:paraId="01AF92DF" w14:textId="77777777" w:rsidR="001478AD" w:rsidRDefault="001478AD" w:rsidP="001478AD">
      <w:pPr>
        <w:pStyle w:val="ListParagraph"/>
        <w:numPr>
          <w:ilvl w:val="1"/>
          <w:numId w:val="39"/>
        </w:numPr>
        <w:rPr>
          <w:rFonts w:ascii="Times New Roman" w:hAnsi="Times New Roman" w:cs="Times New Roman"/>
          <w:sz w:val="24"/>
        </w:rPr>
      </w:pPr>
      <w:r>
        <w:rPr>
          <w:rFonts w:ascii="Times New Roman" w:hAnsi="Times New Roman" w:cs="Times New Roman"/>
          <w:sz w:val="24"/>
        </w:rPr>
        <w:t>Offered a special summer scholarship to students who filled out a simple application explaining why they need assistance</w:t>
      </w:r>
    </w:p>
    <w:p w14:paraId="47A22351" w14:textId="77777777" w:rsidR="001478AD" w:rsidRDefault="001478AD" w:rsidP="001478AD">
      <w:pPr>
        <w:pStyle w:val="ListParagraph"/>
        <w:numPr>
          <w:ilvl w:val="1"/>
          <w:numId w:val="39"/>
        </w:numPr>
        <w:rPr>
          <w:rFonts w:ascii="Times New Roman" w:hAnsi="Times New Roman" w:cs="Times New Roman"/>
          <w:sz w:val="24"/>
        </w:rPr>
      </w:pPr>
      <w:r>
        <w:rPr>
          <w:rFonts w:ascii="Times New Roman" w:hAnsi="Times New Roman" w:cs="Times New Roman"/>
          <w:sz w:val="24"/>
        </w:rPr>
        <w:t>Rolled out a Full-Time Scholarship for fall</w:t>
      </w:r>
    </w:p>
    <w:p w14:paraId="3231BE02" w14:textId="77777777" w:rsidR="004019CD" w:rsidRPr="008F3418" w:rsidRDefault="004019CD" w:rsidP="004019CD">
      <w:pPr>
        <w:pStyle w:val="ListParagraph"/>
        <w:numPr>
          <w:ilvl w:val="2"/>
          <w:numId w:val="39"/>
        </w:numPr>
        <w:rPr>
          <w:rFonts w:ascii="Times New Roman" w:hAnsi="Times New Roman" w:cs="Times New Roman"/>
          <w:sz w:val="24"/>
        </w:rPr>
      </w:pPr>
      <w:r>
        <w:rPr>
          <w:rFonts w:ascii="Times New Roman" w:hAnsi="Times New Roman" w:cs="Times New Roman"/>
          <w:sz w:val="24"/>
        </w:rPr>
        <w:t>Any student admitted to a UA degree program and enrolled in a minimum of 12 KPC credits automatically eligible – no application necessary</w:t>
      </w:r>
    </w:p>
    <w:p w14:paraId="39532C91" w14:textId="77777777" w:rsidR="00CB5F1A" w:rsidRPr="00A11541" w:rsidRDefault="00CB5F1A" w:rsidP="00CB5F1A">
      <w:pPr>
        <w:pStyle w:val="Heading1"/>
        <w:rPr>
          <w:rFonts w:ascii="Times New Roman" w:hAnsi="Times New Roman" w:cs="Times New Roman"/>
          <w:color w:val="auto"/>
        </w:rPr>
      </w:pPr>
      <w:r w:rsidRPr="002515E2">
        <w:rPr>
          <w:rFonts w:ascii="Times New Roman" w:hAnsi="Times New Roman" w:cs="Times New Roman"/>
          <w:color w:val="auto"/>
        </w:rPr>
        <w:t>R</w:t>
      </w:r>
      <w:r>
        <w:rPr>
          <w:rFonts w:ascii="Times New Roman" w:hAnsi="Times New Roman" w:cs="Times New Roman"/>
          <w:color w:val="auto"/>
        </w:rPr>
        <w:t>URAL AND ALASKA NATIVE STUDENT SERVICES</w:t>
      </w:r>
    </w:p>
    <w:p w14:paraId="46E18859" w14:textId="77777777" w:rsidR="005B5B46" w:rsidRDefault="009148BF" w:rsidP="005B5B46">
      <w:pPr>
        <w:pStyle w:val="Heading2"/>
        <w:rPr>
          <w:rFonts w:ascii="Times New Roman" w:hAnsi="Times New Roman" w:cs="Times New Roman"/>
          <w:i/>
          <w:color w:val="auto"/>
        </w:rPr>
      </w:pPr>
      <w:r>
        <w:rPr>
          <w:rFonts w:ascii="Times New Roman" w:hAnsi="Times New Roman" w:cs="Times New Roman"/>
          <w:i/>
          <w:color w:val="auto"/>
        </w:rPr>
        <w:t>Position</w:t>
      </w:r>
      <w:r w:rsidR="00E15B6A">
        <w:rPr>
          <w:rFonts w:ascii="Times New Roman" w:hAnsi="Times New Roman" w:cs="Times New Roman"/>
          <w:i/>
          <w:color w:val="auto"/>
        </w:rPr>
        <w:t xml:space="preserve"> Update</w:t>
      </w:r>
    </w:p>
    <w:p w14:paraId="553897B8" w14:textId="77777777" w:rsidR="003D5D5D" w:rsidRDefault="003D5D5D" w:rsidP="003D5D5D">
      <w:pPr>
        <w:rPr>
          <w:rFonts w:ascii="Times New Roman" w:hAnsi="Times New Roman" w:cs="Times New Roman"/>
          <w:sz w:val="24"/>
        </w:rPr>
      </w:pPr>
      <w:r>
        <w:rPr>
          <w:rFonts w:ascii="Times New Roman" w:hAnsi="Times New Roman" w:cs="Times New Roman"/>
          <w:sz w:val="24"/>
        </w:rPr>
        <w:t xml:space="preserve">The Rural and Native Student Services Coordinator, Sondra </w:t>
      </w:r>
      <w:proofErr w:type="spellStart"/>
      <w:r>
        <w:rPr>
          <w:rFonts w:ascii="Times New Roman" w:hAnsi="Times New Roman" w:cs="Times New Roman"/>
          <w:sz w:val="24"/>
        </w:rPr>
        <w:t>Shaginoff</w:t>
      </w:r>
      <w:proofErr w:type="spellEnd"/>
      <w:r>
        <w:rPr>
          <w:rFonts w:ascii="Times New Roman" w:hAnsi="Times New Roman" w:cs="Times New Roman"/>
          <w:sz w:val="24"/>
        </w:rPr>
        <w:t>-Stuart, resigned at the end of July.  Sondra developed the Rural and Native Student Services program on the Kenai River Campus into a rich and impactful program that meant so much to student, staff, faculty and the community.  She was instrumental in building KPC’s Alaska Native Language program.  Sondra has accepted a position teaching at UAA, and will also be working with the Chickaloon Native Village.</w:t>
      </w:r>
    </w:p>
    <w:p w14:paraId="7721626E" w14:textId="77777777" w:rsidR="003D5D5D" w:rsidRPr="003D5D5D" w:rsidRDefault="003D5D5D" w:rsidP="003D5D5D">
      <w:pPr>
        <w:rPr>
          <w:rFonts w:ascii="Times New Roman" w:hAnsi="Times New Roman" w:cs="Times New Roman"/>
          <w:sz w:val="24"/>
        </w:rPr>
      </w:pPr>
      <w:r>
        <w:rPr>
          <w:rFonts w:ascii="Times New Roman" w:hAnsi="Times New Roman" w:cs="Times New Roman"/>
          <w:sz w:val="24"/>
        </w:rPr>
        <w:t>The Rural and Native Student Services position is currently vacant and a job search has not been scheduled at this time.</w:t>
      </w:r>
    </w:p>
    <w:p w14:paraId="56CA0813" w14:textId="77777777" w:rsidR="004C10E2" w:rsidRPr="00B17ED5" w:rsidRDefault="004C10E2" w:rsidP="004C10E2">
      <w:pPr>
        <w:pStyle w:val="BalloonText"/>
        <w:rPr>
          <w:rFonts w:ascii="Times New Roman" w:hAnsi="Times New Roman" w:cs="Times New Roman"/>
          <w:sz w:val="24"/>
          <w:szCs w:val="24"/>
        </w:rPr>
      </w:pPr>
    </w:p>
    <w:p w14:paraId="1FA4B352" w14:textId="77777777" w:rsidR="00890DE0" w:rsidRPr="00B947C3" w:rsidRDefault="00890DE0" w:rsidP="003671A2">
      <w:pPr>
        <w:pStyle w:val="Heading1"/>
        <w:rPr>
          <w:rFonts w:ascii="Times New Roman" w:hAnsi="Times New Roman" w:cs="Times New Roman"/>
          <w:color w:val="auto"/>
        </w:rPr>
      </w:pPr>
      <w:r w:rsidRPr="00B947C3">
        <w:rPr>
          <w:rFonts w:ascii="Times New Roman" w:hAnsi="Times New Roman" w:cs="Times New Roman"/>
          <w:color w:val="auto"/>
        </w:rPr>
        <w:t>STUDENT HEALTH CLINIC</w:t>
      </w:r>
    </w:p>
    <w:p w14:paraId="0C801248" w14:textId="77777777" w:rsidR="00981E66" w:rsidRPr="00981E66" w:rsidRDefault="009148BF" w:rsidP="009148BF">
      <w:pPr>
        <w:pStyle w:val="NoSpacing"/>
      </w:pPr>
      <w:r>
        <w:rPr>
          <w:rFonts w:ascii="Times New Roman" w:hAnsi="Times New Roman" w:cs="Times New Roman"/>
          <w:sz w:val="24"/>
          <w:szCs w:val="24"/>
        </w:rPr>
        <w:t>The Student Health Clinic is currently closed due to campus restrictions surrounding COVID.</w:t>
      </w:r>
    </w:p>
    <w:p w14:paraId="2849FE31" w14:textId="77777777" w:rsidR="000B71E6" w:rsidRPr="00B947C3" w:rsidRDefault="000B71E6" w:rsidP="003671A2">
      <w:pPr>
        <w:pStyle w:val="Heading1"/>
        <w:rPr>
          <w:rFonts w:ascii="Times New Roman" w:eastAsiaTheme="minorHAnsi" w:hAnsi="Times New Roman" w:cs="Times New Roman"/>
          <w:color w:val="auto"/>
        </w:rPr>
      </w:pPr>
      <w:r w:rsidRPr="00B947C3">
        <w:rPr>
          <w:rFonts w:ascii="Times New Roman" w:hAnsi="Times New Roman" w:cs="Times New Roman"/>
          <w:color w:val="auto"/>
        </w:rPr>
        <w:lastRenderedPageBreak/>
        <w:t>CAMPUS SAFETY OFFICER</w:t>
      </w:r>
    </w:p>
    <w:p w14:paraId="39A973D2" w14:textId="77777777" w:rsidR="00CA10B2" w:rsidRPr="0026012A" w:rsidRDefault="0026012A" w:rsidP="0026012A">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Royce Bird, KPC’s Campus Safety Officer, resigned from her position in July.  </w:t>
      </w:r>
      <w:r w:rsidRPr="0026012A">
        <w:rPr>
          <w:rFonts w:ascii="Times New Roman" w:hAnsi="Times New Roman" w:cs="Times New Roman"/>
          <w:color w:val="000000" w:themeColor="text1"/>
          <w:sz w:val="24"/>
          <w:szCs w:val="24"/>
        </w:rPr>
        <w:t>The Campus Safety Officer position is currently vacant.</w:t>
      </w:r>
    </w:p>
    <w:p w14:paraId="34CD06D9" w14:textId="77777777" w:rsidR="00690662" w:rsidRPr="00690662" w:rsidRDefault="00311443" w:rsidP="00690662">
      <w:pPr>
        <w:pStyle w:val="Heading1"/>
        <w:rPr>
          <w:rFonts w:ascii="Times New Roman" w:hAnsi="Times New Roman" w:cs="Times New Roman"/>
          <w:color w:val="auto"/>
        </w:rPr>
      </w:pPr>
      <w:r w:rsidRPr="00F96750">
        <w:rPr>
          <w:rFonts w:ascii="Times New Roman" w:hAnsi="Times New Roman" w:cs="Times New Roman"/>
          <w:color w:val="auto"/>
        </w:rPr>
        <w:t>VETERAN SERVICES COORDINATOR</w:t>
      </w:r>
    </w:p>
    <w:p w14:paraId="388C7837" w14:textId="77777777" w:rsidR="00240234" w:rsidRDefault="0026012A" w:rsidP="00690662">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Royce Bird, KPC’s Veteran Services Coordinator, resigned from her position in July.</w:t>
      </w:r>
    </w:p>
    <w:p w14:paraId="7FECB775" w14:textId="77777777" w:rsidR="00534EA4" w:rsidRDefault="0026012A" w:rsidP="00534EA4">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Royce is still assisting</w:t>
      </w:r>
      <w:r w:rsidR="00534EA4">
        <w:rPr>
          <w:rFonts w:ascii="Times New Roman" w:hAnsi="Times New Roman" w:cs="Times New Roman"/>
          <w:sz w:val="24"/>
          <w:szCs w:val="24"/>
        </w:rPr>
        <w:t xml:space="preserve"> as the School Certifying Official (SCO)</w:t>
      </w:r>
      <w:r>
        <w:rPr>
          <w:rFonts w:ascii="Times New Roman" w:hAnsi="Times New Roman" w:cs="Times New Roman"/>
          <w:sz w:val="24"/>
          <w:szCs w:val="24"/>
        </w:rPr>
        <w:t xml:space="preserve"> </w:t>
      </w:r>
      <w:r w:rsidR="00534EA4">
        <w:rPr>
          <w:rFonts w:ascii="Times New Roman" w:hAnsi="Times New Roman" w:cs="Times New Roman"/>
          <w:sz w:val="24"/>
          <w:szCs w:val="24"/>
        </w:rPr>
        <w:t>in a part-time, temporary role to process VA certifications and parent letter through the end of September.</w:t>
      </w:r>
    </w:p>
    <w:p w14:paraId="37470FC5" w14:textId="77777777" w:rsidR="008C2131" w:rsidRDefault="008C2131" w:rsidP="008C2131">
      <w:pPr>
        <w:pStyle w:val="ListParagraph"/>
        <w:numPr>
          <w:ilvl w:val="1"/>
          <w:numId w:val="35"/>
        </w:numPr>
        <w:rPr>
          <w:rFonts w:ascii="Times New Roman" w:hAnsi="Times New Roman" w:cs="Times New Roman"/>
          <w:sz w:val="24"/>
          <w:szCs w:val="24"/>
        </w:rPr>
      </w:pPr>
      <w:r>
        <w:rPr>
          <w:rFonts w:ascii="Times New Roman" w:hAnsi="Times New Roman" w:cs="Times New Roman"/>
          <w:sz w:val="24"/>
          <w:szCs w:val="24"/>
        </w:rPr>
        <w:t>Due to Royce’s limited schedule, we will not have Veteran student numbers until the next college council report.</w:t>
      </w:r>
    </w:p>
    <w:p w14:paraId="3C34D39B" w14:textId="77777777" w:rsidR="00311443" w:rsidRPr="00534EA4" w:rsidRDefault="00534EA4" w:rsidP="00534EA4">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KPC Administration is currently working on how best to move forward with the vacant Veteran Services position.</w:t>
      </w:r>
    </w:p>
    <w:sectPr w:rsidR="00311443" w:rsidRPr="00534EA4" w:rsidSect="00B706B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2CDF8" w14:textId="77777777" w:rsidR="00F278C6" w:rsidRDefault="00F278C6" w:rsidP="00566760">
      <w:pPr>
        <w:spacing w:after="0" w:line="240" w:lineRule="auto"/>
      </w:pPr>
      <w:r>
        <w:separator/>
      </w:r>
    </w:p>
  </w:endnote>
  <w:endnote w:type="continuationSeparator" w:id="0">
    <w:p w14:paraId="4195BAE9" w14:textId="77777777" w:rsidR="00F278C6" w:rsidRDefault="00F278C6" w:rsidP="00566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744D2" w14:textId="77777777" w:rsidR="00F278C6" w:rsidRDefault="00F278C6" w:rsidP="00566760">
      <w:pPr>
        <w:spacing w:after="0" w:line="240" w:lineRule="auto"/>
      </w:pPr>
      <w:r>
        <w:separator/>
      </w:r>
    </w:p>
  </w:footnote>
  <w:footnote w:type="continuationSeparator" w:id="0">
    <w:p w14:paraId="39907E98" w14:textId="77777777" w:rsidR="00F278C6" w:rsidRDefault="00F278C6" w:rsidP="005667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301E"/>
    <w:multiLevelType w:val="hybridMultilevel"/>
    <w:tmpl w:val="9790E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B5922"/>
    <w:multiLevelType w:val="hybridMultilevel"/>
    <w:tmpl w:val="F3FED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B5766"/>
    <w:multiLevelType w:val="hybridMultilevel"/>
    <w:tmpl w:val="6BE4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11354"/>
    <w:multiLevelType w:val="hybridMultilevel"/>
    <w:tmpl w:val="6B74C3E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0894444B"/>
    <w:multiLevelType w:val="hybridMultilevel"/>
    <w:tmpl w:val="6E44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A782E"/>
    <w:multiLevelType w:val="hybridMultilevel"/>
    <w:tmpl w:val="A928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65C0D"/>
    <w:multiLevelType w:val="hybridMultilevel"/>
    <w:tmpl w:val="6398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027A9C"/>
    <w:multiLevelType w:val="hybridMultilevel"/>
    <w:tmpl w:val="0448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D46193"/>
    <w:multiLevelType w:val="hybridMultilevel"/>
    <w:tmpl w:val="0E041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2F4B18"/>
    <w:multiLevelType w:val="hybridMultilevel"/>
    <w:tmpl w:val="1A20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907B2B"/>
    <w:multiLevelType w:val="hybridMultilevel"/>
    <w:tmpl w:val="D990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CA16BE"/>
    <w:multiLevelType w:val="hybridMultilevel"/>
    <w:tmpl w:val="3CD6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FE73F5"/>
    <w:multiLevelType w:val="hybridMultilevel"/>
    <w:tmpl w:val="86ECA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3450A"/>
    <w:multiLevelType w:val="hybridMultilevel"/>
    <w:tmpl w:val="6414D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77EB6"/>
    <w:multiLevelType w:val="hybridMultilevel"/>
    <w:tmpl w:val="CFAA3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44E32"/>
    <w:multiLevelType w:val="hybridMultilevel"/>
    <w:tmpl w:val="5578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611DE"/>
    <w:multiLevelType w:val="hybridMultilevel"/>
    <w:tmpl w:val="5242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3F0F17"/>
    <w:multiLevelType w:val="hybridMultilevel"/>
    <w:tmpl w:val="2D4E5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816E87"/>
    <w:multiLevelType w:val="hybridMultilevel"/>
    <w:tmpl w:val="2514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2A50FD"/>
    <w:multiLevelType w:val="hybridMultilevel"/>
    <w:tmpl w:val="7834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4139FB"/>
    <w:multiLevelType w:val="hybridMultilevel"/>
    <w:tmpl w:val="FD902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8DF078B"/>
    <w:multiLevelType w:val="hybridMultilevel"/>
    <w:tmpl w:val="0CC65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9A70B9"/>
    <w:multiLevelType w:val="hybridMultilevel"/>
    <w:tmpl w:val="581EE762"/>
    <w:lvl w:ilvl="0" w:tplc="5E96149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E653C5"/>
    <w:multiLevelType w:val="hybridMultilevel"/>
    <w:tmpl w:val="DF30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415969"/>
    <w:multiLevelType w:val="hybridMultilevel"/>
    <w:tmpl w:val="CFD4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C077FE"/>
    <w:multiLevelType w:val="hybridMultilevel"/>
    <w:tmpl w:val="3AD2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735CCB"/>
    <w:multiLevelType w:val="hybridMultilevel"/>
    <w:tmpl w:val="2E7C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00561"/>
    <w:multiLevelType w:val="hybridMultilevel"/>
    <w:tmpl w:val="8664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0D754D"/>
    <w:multiLevelType w:val="hybridMultilevel"/>
    <w:tmpl w:val="A318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D18D1"/>
    <w:multiLevelType w:val="hybridMultilevel"/>
    <w:tmpl w:val="64242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7729E"/>
    <w:multiLevelType w:val="hybridMultilevel"/>
    <w:tmpl w:val="CCD8F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CE64E6"/>
    <w:multiLevelType w:val="hybridMultilevel"/>
    <w:tmpl w:val="4A9EE62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2" w15:restartNumberingAfterBreak="0">
    <w:nsid w:val="63FF7119"/>
    <w:multiLevelType w:val="hybridMultilevel"/>
    <w:tmpl w:val="2A6820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66341CFF"/>
    <w:multiLevelType w:val="hybridMultilevel"/>
    <w:tmpl w:val="1D64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6024D8"/>
    <w:multiLevelType w:val="hybridMultilevel"/>
    <w:tmpl w:val="4E46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F96DDC"/>
    <w:multiLevelType w:val="hybridMultilevel"/>
    <w:tmpl w:val="D32C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D64DA5"/>
    <w:multiLevelType w:val="hybridMultilevel"/>
    <w:tmpl w:val="034013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3416023"/>
    <w:multiLevelType w:val="hybridMultilevel"/>
    <w:tmpl w:val="D6BC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434DEA"/>
    <w:multiLevelType w:val="hybridMultilevel"/>
    <w:tmpl w:val="B9EC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0"/>
  </w:num>
  <w:num w:numId="4">
    <w:abstractNumId w:val="28"/>
  </w:num>
  <w:num w:numId="5">
    <w:abstractNumId w:val="2"/>
  </w:num>
  <w:num w:numId="6">
    <w:abstractNumId w:val="16"/>
  </w:num>
  <w:num w:numId="7">
    <w:abstractNumId w:val="21"/>
  </w:num>
  <w:num w:numId="8">
    <w:abstractNumId w:val="18"/>
  </w:num>
  <w:num w:numId="9">
    <w:abstractNumId w:val="11"/>
  </w:num>
  <w:num w:numId="10">
    <w:abstractNumId w:val="34"/>
  </w:num>
  <w:num w:numId="11">
    <w:abstractNumId w:val="29"/>
  </w:num>
  <w:num w:numId="12">
    <w:abstractNumId w:val="36"/>
  </w:num>
  <w:num w:numId="13">
    <w:abstractNumId w:val="10"/>
  </w:num>
  <w:num w:numId="14">
    <w:abstractNumId w:val="3"/>
  </w:num>
  <w:num w:numId="15">
    <w:abstractNumId w:val="31"/>
  </w:num>
  <w:num w:numId="16">
    <w:abstractNumId w:val="14"/>
  </w:num>
  <w:num w:numId="17">
    <w:abstractNumId w:val="27"/>
  </w:num>
  <w:num w:numId="18">
    <w:abstractNumId w:val="37"/>
  </w:num>
  <w:num w:numId="19">
    <w:abstractNumId w:val="5"/>
  </w:num>
  <w:num w:numId="20">
    <w:abstractNumId w:val="6"/>
  </w:num>
  <w:num w:numId="21">
    <w:abstractNumId w:val="12"/>
  </w:num>
  <w:num w:numId="22">
    <w:abstractNumId w:val="20"/>
  </w:num>
  <w:num w:numId="23">
    <w:abstractNumId w:val="35"/>
  </w:num>
  <w:num w:numId="24">
    <w:abstractNumId w:val="38"/>
  </w:num>
  <w:num w:numId="25">
    <w:abstractNumId w:val="15"/>
  </w:num>
  <w:num w:numId="26">
    <w:abstractNumId w:val="9"/>
  </w:num>
  <w:num w:numId="27">
    <w:abstractNumId w:val="33"/>
  </w:num>
  <w:num w:numId="28">
    <w:abstractNumId w:val="26"/>
  </w:num>
  <w:num w:numId="29">
    <w:abstractNumId w:val="7"/>
  </w:num>
  <w:num w:numId="30">
    <w:abstractNumId w:val="24"/>
  </w:num>
  <w:num w:numId="31">
    <w:abstractNumId w:val="32"/>
  </w:num>
  <w:num w:numId="32">
    <w:abstractNumId w:val="4"/>
  </w:num>
  <w:num w:numId="33">
    <w:abstractNumId w:val="30"/>
  </w:num>
  <w:num w:numId="34">
    <w:abstractNumId w:val="8"/>
  </w:num>
  <w:num w:numId="35">
    <w:abstractNumId w:val="1"/>
  </w:num>
  <w:num w:numId="36">
    <w:abstractNumId w:val="19"/>
  </w:num>
  <w:num w:numId="37">
    <w:abstractNumId w:val="23"/>
  </w:num>
  <w:num w:numId="38">
    <w:abstractNumId w:val="25"/>
  </w:num>
  <w:num w:numId="3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DE8"/>
    <w:rsid w:val="00001A80"/>
    <w:rsid w:val="0000600A"/>
    <w:rsid w:val="0001142A"/>
    <w:rsid w:val="000121C1"/>
    <w:rsid w:val="0001235D"/>
    <w:rsid w:val="000136DB"/>
    <w:rsid w:val="00016AA6"/>
    <w:rsid w:val="000212B6"/>
    <w:rsid w:val="00023E05"/>
    <w:rsid w:val="000269F1"/>
    <w:rsid w:val="000279EA"/>
    <w:rsid w:val="00027CB0"/>
    <w:rsid w:val="00030427"/>
    <w:rsid w:val="00034A63"/>
    <w:rsid w:val="000362FD"/>
    <w:rsid w:val="000539F7"/>
    <w:rsid w:val="0005502F"/>
    <w:rsid w:val="000551EA"/>
    <w:rsid w:val="00062FAA"/>
    <w:rsid w:val="000641E3"/>
    <w:rsid w:val="0006665F"/>
    <w:rsid w:val="00066F43"/>
    <w:rsid w:val="000713B7"/>
    <w:rsid w:val="00076732"/>
    <w:rsid w:val="0008472C"/>
    <w:rsid w:val="00087E42"/>
    <w:rsid w:val="00093406"/>
    <w:rsid w:val="000A5602"/>
    <w:rsid w:val="000B534F"/>
    <w:rsid w:val="000B71E6"/>
    <w:rsid w:val="000B7D88"/>
    <w:rsid w:val="000C132E"/>
    <w:rsid w:val="000D0151"/>
    <w:rsid w:val="000D3556"/>
    <w:rsid w:val="000D530B"/>
    <w:rsid w:val="000E3E94"/>
    <w:rsid w:val="000E7BA6"/>
    <w:rsid w:val="00102EE3"/>
    <w:rsid w:val="00111966"/>
    <w:rsid w:val="001141A5"/>
    <w:rsid w:val="00123199"/>
    <w:rsid w:val="00127DE0"/>
    <w:rsid w:val="00130380"/>
    <w:rsid w:val="0013172B"/>
    <w:rsid w:val="00133031"/>
    <w:rsid w:val="001332C0"/>
    <w:rsid w:val="001333BE"/>
    <w:rsid w:val="00146FF9"/>
    <w:rsid w:val="001478AD"/>
    <w:rsid w:val="00152720"/>
    <w:rsid w:val="001544F1"/>
    <w:rsid w:val="00155386"/>
    <w:rsid w:val="001618CD"/>
    <w:rsid w:val="00167D3C"/>
    <w:rsid w:val="00170589"/>
    <w:rsid w:val="00173D69"/>
    <w:rsid w:val="00183C05"/>
    <w:rsid w:val="001844EC"/>
    <w:rsid w:val="0019628F"/>
    <w:rsid w:val="001969EA"/>
    <w:rsid w:val="001B18E4"/>
    <w:rsid w:val="001B5B33"/>
    <w:rsid w:val="001B603E"/>
    <w:rsid w:val="001D2430"/>
    <w:rsid w:val="001E115D"/>
    <w:rsid w:val="001E600E"/>
    <w:rsid w:val="001E6774"/>
    <w:rsid w:val="001F5714"/>
    <w:rsid w:val="002022F1"/>
    <w:rsid w:val="00214E42"/>
    <w:rsid w:val="00223D5F"/>
    <w:rsid w:val="00230F1E"/>
    <w:rsid w:val="00235852"/>
    <w:rsid w:val="00236BDC"/>
    <w:rsid w:val="00236EE6"/>
    <w:rsid w:val="00237CA7"/>
    <w:rsid w:val="00240234"/>
    <w:rsid w:val="002515E2"/>
    <w:rsid w:val="002543B2"/>
    <w:rsid w:val="0026012A"/>
    <w:rsid w:val="00263261"/>
    <w:rsid w:val="00263BB2"/>
    <w:rsid w:val="00270F2F"/>
    <w:rsid w:val="0028574D"/>
    <w:rsid w:val="002868B3"/>
    <w:rsid w:val="002914D4"/>
    <w:rsid w:val="00293096"/>
    <w:rsid w:val="002939C8"/>
    <w:rsid w:val="002A130C"/>
    <w:rsid w:val="002A3B30"/>
    <w:rsid w:val="002B030A"/>
    <w:rsid w:val="002B2BCE"/>
    <w:rsid w:val="002B57E6"/>
    <w:rsid w:val="002D7105"/>
    <w:rsid w:val="002D7413"/>
    <w:rsid w:val="002D7FDA"/>
    <w:rsid w:val="002E1994"/>
    <w:rsid w:val="002F03F1"/>
    <w:rsid w:val="002F7D27"/>
    <w:rsid w:val="00304365"/>
    <w:rsid w:val="0030709A"/>
    <w:rsid w:val="003101B2"/>
    <w:rsid w:val="00311443"/>
    <w:rsid w:val="003151E1"/>
    <w:rsid w:val="003208DC"/>
    <w:rsid w:val="00320F88"/>
    <w:rsid w:val="003220DF"/>
    <w:rsid w:val="003242F0"/>
    <w:rsid w:val="00326B77"/>
    <w:rsid w:val="00330231"/>
    <w:rsid w:val="0033251E"/>
    <w:rsid w:val="0033319E"/>
    <w:rsid w:val="00344A29"/>
    <w:rsid w:val="00353BD5"/>
    <w:rsid w:val="00354393"/>
    <w:rsid w:val="00355FCE"/>
    <w:rsid w:val="00356B69"/>
    <w:rsid w:val="00357152"/>
    <w:rsid w:val="003605AB"/>
    <w:rsid w:val="003640EB"/>
    <w:rsid w:val="00366EDD"/>
    <w:rsid w:val="003671A2"/>
    <w:rsid w:val="00367E3E"/>
    <w:rsid w:val="00367E91"/>
    <w:rsid w:val="00372CE6"/>
    <w:rsid w:val="00373DF6"/>
    <w:rsid w:val="00375834"/>
    <w:rsid w:val="00380304"/>
    <w:rsid w:val="0038097A"/>
    <w:rsid w:val="00384259"/>
    <w:rsid w:val="00391A07"/>
    <w:rsid w:val="00392325"/>
    <w:rsid w:val="00392591"/>
    <w:rsid w:val="0039731D"/>
    <w:rsid w:val="003979D2"/>
    <w:rsid w:val="003A20D0"/>
    <w:rsid w:val="003B45E4"/>
    <w:rsid w:val="003B4789"/>
    <w:rsid w:val="003B68C9"/>
    <w:rsid w:val="003C14D9"/>
    <w:rsid w:val="003C3951"/>
    <w:rsid w:val="003C689E"/>
    <w:rsid w:val="003D5D5D"/>
    <w:rsid w:val="003E02FE"/>
    <w:rsid w:val="003F0301"/>
    <w:rsid w:val="003F175C"/>
    <w:rsid w:val="003F37B6"/>
    <w:rsid w:val="003F5D02"/>
    <w:rsid w:val="003F5F5D"/>
    <w:rsid w:val="003F6972"/>
    <w:rsid w:val="004019CD"/>
    <w:rsid w:val="00402B59"/>
    <w:rsid w:val="00411633"/>
    <w:rsid w:val="004123C6"/>
    <w:rsid w:val="00412E60"/>
    <w:rsid w:val="0041601A"/>
    <w:rsid w:val="00420392"/>
    <w:rsid w:val="00430E48"/>
    <w:rsid w:val="00431D3B"/>
    <w:rsid w:val="0043248F"/>
    <w:rsid w:val="00433539"/>
    <w:rsid w:val="004341FA"/>
    <w:rsid w:val="004426BC"/>
    <w:rsid w:val="0044295B"/>
    <w:rsid w:val="0046053F"/>
    <w:rsid w:val="00465356"/>
    <w:rsid w:val="004678B0"/>
    <w:rsid w:val="0047138E"/>
    <w:rsid w:val="00474FE3"/>
    <w:rsid w:val="0048179D"/>
    <w:rsid w:val="004826AD"/>
    <w:rsid w:val="00487595"/>
    <w:rsid w:val="004875D6"/>
    <w:rsid w:val="00492426"/>
    <w:rsid w:val="00493476"/>
    <w:rsid w:val="004A486F"/>
    <w:rsid w:val="004B034A"/>
    <w:rsid w:val="004B2961"/>
    <w:rsid w:val="004B46DC"/>
    <w:rsid w:val="004B5D0A"/>
    <w:rsid w:val="004C10E2"/>
    <w:rsid w:val="004C1D6C"/>
    <w:rsid w:val="004C5F45"/>
    <w:rsid w:val="004D097E"/>
    <w:rsid w:val="004D7658"/>
    <w:rsid w:val="004E16AD"/>
    <w:rsid w:val="004E1A38"/>
    <w:rsid w:val="004E5911"/>
    <w:rsid w:val="004F01B9"/>
    <w:rsid w:val="004F0A64"/>
    <w:rsid w:val="004F1E0C"/>
    <w:rsid w:val="004F28AE"/>
    <w:rsid w:val="00510396"/>
    <w:rsid w:val="005136A2"/>
    <w:rsid w:val="00517446"/>
    <w:rsid w:val="0052350A"/>
    <w:rsid w:val="005271C1"/>
    <w:rsid w:val="00527F9A"/>
    <w:rsid w:val="00533720"/>
    <w:rsid w:val="00534EA4"/>
    <w:rsid w:val="005356B4"/>
    <w:rsid w:val="005379AF"/>
    <w:rsid w:val="00541515"/>
    <w:rsid w:val="0054380D"/>
    <w:rsid w:val="005629E6"/>
    <w:rsid w:val="00565A77"/>
    <w:rsid w:val="005662C3"/>
    <w:rsid w:val="00566760"/>
    <w:rsid w:val="00571481"/>
    <w:rsid w:val="00582286"/>
    <w:rsid w:val="00593C81"/>
    <w:rsid w:val="005A2DB2"/>
    <w:rsid w:val="005A3FFE"/>
    <w:rsid w:val="005A58F5"/>
    <w:rsid w:val="005B1E29"/>
    <w:rsid w:val="005B332B"/>
    <w:rsid w:val="005B52D1"/>
    <w:rsid w:val="005B5B46"/>
    <w:rsid w:val="005D1B0F"/>
    <w:rsid w:val="005D3902"/>
    <w:rsid w:val="005E7B66"/>
    <w:rsid w:val="005F2BAB"/>
    <w:rsid w:val="005F528E"/>
    <w:rsid w:val="00600A9B"/>
    <w:rsid w:val="00601B52"/>
    <w:rsid w:val="00604756"/>
    <w:rsid w:val="00604A96"/>
    <w:rsid w:val="00607974"/>
    <w:rsid w:val="00610CAB"/>
    <w:rsid w:val="006143E7"/>
    <w:rsid w:val="00616853"/>
    <w:rsid w:val="006170AC"/>
    <w:rsid w:val="00627FA4"/>
    <w:rsid w:val="00633C80"/>
    <w:rsid w:val="00635092"/>
    <w:rsid w:val="006377AD"/>
    <w:rsid w:val="00640593"/>
    <w:rsid w:val="00653261"/>
    <w:rsid w:val="006568E5"/>
    <w:rsid w:val="006629B8"/>
    <w:rsid w:val="00671A01"/>
    <w:rsid w:val="0067276A"/>
    <w:rsid w:val="00675C7E"/>
    <w:rsid w:val="00676EDA"/>
    <w:rsid w:val="00680E0A"/>
    <w:rsid w:val="00681CC1"/>
    <w:rsid w:val="006851D6"/>
    <w:rsid w:val="00686F9B"/>
    <w:rsid w:val="00690662"/>
    <w:rsid w:val="006915B3"/>
    <w:rsid w:val="006A4FC7"/>
    <w:rsid w:val="006C03FD"/>
    <w:rsid w:val="006C2539"/>
    <w:rsid w:val="006C4D26"/>
    <w:rsid w:val="006C55A0"/>
    <w:rsid w:val="006D03DC"/>
    <w:rsid w:val="006D73B9"/>
    <w:rsid w:val="006E123E"/>
    <w:rsid w:val="006E46B2"/>
    <w:rsid w:val="006E6E42"/>
    <w:rsid w:val="006F22B3"/>
    <w:rsid w:val="006F54D8"/>
    <w:rsid w:val="006F62C5"/>
    <w:rsid w:val="00702EAD"/>
    <w:rsid w:val="00712040"/>
    <w:rsid w:val="00712B62"/>
    <w:rsid w:val="00720F53"/>
    <w:rsid w:val="00722B5C"/>
    <w:rsid w:val="007348A8"/>
    <w:rsid w:val="00742AEA"/>
    <w:rsid w:val="00752363"/>
    <w:rsid w:val="00760E28"/>
    <w:rsid w:val="00761F65"/>
    <w:rsid w:val="0076789E"/>
    <w:rsid w:val="007715B8"/>
    <w:rsid w:val="00771FDA"/>
    <w:rsid w:val="007745A5"/>
    <w:rsid w:val="007766A7"/>
    <w:rsid w:val="007940D9"/>
    <w:rsid w:val="007A0CA7"/>
    <w:rsid w:val="007A4841"/>
    <w:rsid w:val="007A57B0"/>
    <w:rsid w:val="007C48A5"/>
    <w:rsid w:val="007C7309"/>
    <w:rsid w:val="007E51F1"/>
    <w:rsid w:val="007F6E4C"/>
    <w:rsid w:val="008068CD"/>
    <w:rsid w:val="00820A71"/>
    <w:rsid w:val="008219AA"/>
    <w:rsid w:val="00834E30"/>
    <w:rsid w:val="00841519"/>
    <w:rsid w:val="008439F3"/>
    <w:rsid w:val="008441F8"/>
    <w:rsid w:val="008462C4"/>
    <w:rsid w:val="00856420"/>
    <w:rsid w:val="008703E5"/>
    <w:rsid w:val="008744A7"/>
    <w:rsid w:val="008823F7"/>
    <w:rsid w:val="00890DE0"/>
    <w:rsid w:val="008914A7"/>
    <w:rsid w:val="008920EF"/>
    <w:rsid w:val="00892B5B"/>
    <w:rsid w:val="00893234"/>
    <w:rsid w:val="00893FB7"/>
    <w:rsid w:val="00896518"/>
    <w:rsid w:val="008965EC"/>
    <w:rsid w:val="008C2131"/>
    <w:rsid w:val="008C4656"/>
    <w:rsid w:val="008C5BA9"/>
    <w:rsid w:val="008D5C04"/>
    <w:rsid w:val="008E25A9"/>
    <w:rsid w:val="008E337C"/>
    <w:rsid w:val="008E4BA0"/>
    <w:rsid w:val="008F085C"/>
    <w:rsid w:val="008F3418"/>
    <w:rsid w:val="008F4E9B"/>
    <w:rsid w:val="00903D50"/>
    <w:rsid w:val="009044C2"/>
    <w:rsid w:val="0091207F"/>
    <w:rsid w:val="009148BF"/>
    <w:rsid w:val="00923378"/>
    <w:rsid w:val="009234F0"/>
    <w:rsid w:val="00930B24"/>
    <w:rsid w:val="00936279"/>
    <w:rsid w:val="009434DA"/>
    <w:rsid w:val="009459EB"/>
    <w:rsid w:val="00945CCF"/>
    <w:rsid w:val="00947635"/>
    <w:rsid w:val="00950643"/>
    <w:rsid w:val="009557BB"/>
    <w:rsid w:val="00955BBF"/>
    <w:rsid w:val="00971C33"/>
    <w:rsid w:val="00973109"/>
    <w:rsid w:val="00977880"/>
    <w:rsid w:val="009811A3"/>
    <w:rsid w:val="00981E66"/>
    <w:rsid w:val="00982C9D"/>
    <w:rsid w:val="00982E18"/>
    <w:rsid w:val="009839DA"/>
    <w:rsid w:val="0098652B"/>
    <w:rsid w:val="00993A0A"/>
    <w:rsid w:val="00994860"/>
    <w:rsid w:val="009A0775"/>
    <w:rsid w:val="009A6316"/>
    <w:rsid w:val="009B7A5D"/>
    <w:rsid w:val="009C6337"/>
    <w:rsid w:val="009C6499"/>
    <w:rsid w:val="009D062E"/>
    <w:rsid w:val="009E0DE8"/>
    <w:rsid w:val="009E2CCC"/>
    <w:rsid w:val="00A00469"/>
    <w:rsid w:val="00A01AB8"/>
    <w:rsid w:val="00A052C5"/>
    <w:rsid w:val="00A0758E"/>
    <w:rsid w:val="00A10408"/>
    <w:rsid w:val="00A110DB"/>
    <w:rsid w:val="00A11541"/>
    <w:rsid w:val="00A1371A"/>
    <w:rsid w:val="00A24FE7"/>
    <w:rsid w:val="00A409BC"/>
    <w:rsid w:val="00A4186D"/>
    <w:rsid w:val="00A41BB9"/>
    <w:rsid w:val="00A505A4"/>
    <w:rsid w:val="00A57475"/>
    <w:rsid w:val="00A603A9"/>
    <w:rsid w:val="00A65FBC"/>
    <w:rsid w:val="00A723CF"/>
    <w:rsid w:val="00A82045"/>
    <w:rsid w:val="00A82991"/>
    <w:rsid w:val="00A831A3"/>
    <w:rsid w:val="00A843BC"/>
    <w:rsid w:val="00A84CF3"/>
    <w:rsid w:val="00A93FBA"/>
    <w:rsid w:val="00A96B03"/>
    <w:rsid w:val="00AA032F"/>
    <w:rsid w:val="00AA1B66"/>
    <w:rsid w:val="00AA5C8F"/>
    <w:rsid w:val="00AB3135"/>
    <w:rsid w:val="00AC3E3D"/>
    <w:rsid w:val="00AC7851"/>
    <w:rsid w:val="00AD00A1"/>
    <w:rsid w:val="00AD1C6E"/>
    <w:rsid w:val="00AD51B1"/>
    <w:rsid w:val="00AD5971"/>
    <w:rsid w:val="00AE54BD"/>
    <w:rsid w:val="00AF5B53"/>
    <w:rsid w:val="00B00316"/>
    <w:rsid w:val="00B0367C"/>
    <w:rsid w:val="00B111D1"/>
    <w:rsid w:val="00B1149A"/>
    <w:rsid w:val="00B1674A"/>
    <w:rsid w:val="00B17ED5"/>
    <w:rsid w:val="00B30057"/>
    <w:rsid w:val="00B345EC"/>
    <w:rsid w:val="00B36F72"/>
    <w:rsid w:val="00B37C17"/>
    <w:rsid w:val="00B60B65"/>
    <w:rsid w:val="00B65241"/>
    <w:rsid w:val="00B657CD"/>
    <w:rsid w:val="00B706BC"/>
    <w:rsid w:val="00B7609D"/>
    <w:rsid w:val="00B76ABB"/>
    <w:rsid w:val="00B800DF"/>
    <w:rsid w:val="00B947C3"/>
    <w:rsid w:val="00B9610D"/>
    <w:rsid w:val="00BA4766"/>
    <w:rsid w:val="00BA6F37"/>
    <w:rsid w:val="00BB16CD"/>
    <w:rsid w:val="00BB19D4"/>
    <w:rsid w:val="00BB3C2A"/>
    <w:rsid w:val="00BB5980"/>
    <w:rsid w:val="00BC2097"/>
    <w:rsid w:val="00BC4132"/>
    <w:rsid w:val="00BC4C99"/>
    <w:rsid w:val="00BC50D9"/>
    <w:rsid w:val="00BC7DE5"/>
    <w:rsid w:val="00BD0780"/>
    <w:rsid w:val="00BD611A"/>
    <w:rsid w:val="00BE0853"/>
    <w:rsid w:val="00BE11F0"/>
    <w:rsid w:val="00C038BC"/>
    <w:rsid w:val="00C12D0A"/>
    <w:rsid w:val="00C215C3"/>
    <w:rsid w:val="00C426D2"/>
    <w:rsid w:val="00C5068F"/>
    <w:rsid w:val="00C515B8"/>
    <w:rsid w:val="00C54574"/>
    <w:rsid w:val="00C5791E"/>
    <w:rsid w:val="00C617FF"/>
    <w:rsid w:val="00C659E4"/>
    <w:rsid w:val="00C7065F"/>
    <w:rsid w:val="00C73250"/>
    <w:rsid w:val="00C74226"/>
    <w:rsid w:val="00C74C5F"/>
    <w:rsid w:val="00C76C50"/>
    <w:rsid w:val="00C96E93"/>
    <w:rsid w:val="00C97DEB"/>
    <w:rsid w:val="00CA10B2"/>
    <w:rsid w:val="00CB0334"/>
    <w:rsid w:val="00CB091B"/>
    <w:rsid w:val="00CB5F1A"/>
    <w:rsid w:val="00CD4E55"/>
    <w:rsid w:val="00CD5086"/>
    <w:rsid w:val="00CD5A84"/>
    <w:rsid w:val="00CE1770"/>
    <w:rsid w:val="00CE3DDC"/>
    <w:rsid w:val="00CE4831"/>
    <w:rsid w:val="00CE7044"/>
    <w:rsid w:val="00D0552C"/>
    <w:rsid w:val="00D0567A"/>
    <w:rsid w:val="00D13A38"/>
    <w:rsid w:val="00D36CDA"/>
    <w:rsid w:val="00D37F05"/>
    <w:rsid w:val="00D40A11"/>
    <w:rsid w:val="00D41774"/>
    <w:rsid w:val="00D456E5"/>
    <w:rsid w:val="00D628EE"/>
    <w:rsid w:val="00D70EBE"/>
    <w:rsid w:val="00D80963"/>
    <w:rsid w:val="00D81332"/>
    <w:rsid w:val="00D87E3F"/>
    <w:rsid w:val="00D93ECD"/>
    <w:rsid w:val="00D9437A"/>
    <w:rsid w:val="00DB7B92"/>
    <w:rsid w:val="00DC092E"/>
    <w:rsid w:val="00DC15B5"/>
    <w:rsid w:val="00DC46E2"/>
    <w:rsid w:val="00DD5DE2"/>
    <w:rsid w:val="00DD7789"/>
    <w:rsid w:val="00DE3A9A"/>
    <w:rsid w:val="00DE40D7"/>
    <w:rsid w:val="00DF7ACE"/>
    <w:rsid w:val="00E00D72"/>
    <w:rsid w:val="00E01E25"/>
    <w:rsid w:val="00E054CD"/>
    <w:rsid w:val="00E056D2"/>
    <w:rsid w:val="00E10B35"/>
    <w:rsid w:val="00E15B6A"/>
    <w:rsid w:val="00E20F1A"/>
    <w:rsid w:val="00E2181D"/>
    <w:rsid w:val="00E23F39"/>
    <w:rsid w:val="00E3227E"/>
    <w:rsid w:val="00E32F3C"/>
    <w:rsid w:val="00E331C5"/>
    <w:rsid w:val="00E445B0"/>
    <w:rsid w:val="00E44708"/>
    <w:rsid w:val="00E516DA"/>
    <w:rsid w:val="00E54E4F"/>
    <w:rsid w:val="00E63973"/>
    <w:rsid w:val="00E6529C"/>
    <w:rsid w:val="00E66962"/>
    <w:rsid w:val="00E77222"/>
    <w:rsid w:val="00E8115B"/>
    <w:rsid w:val="00E831E5"/>
    <w:rsid w:val="00E854D6"/>
    <w:rsid w:val="00E90B81"/>
    <w:rsid w:val="00E97636"/>
    <w:rsid w:val="00EA1A72"/>
    <w:rsid w:val="00EA1A96"/>
    <w:rsid w:val="00EA2238"/>
    <w:rsid w:val="00EA2B28"/>
    <w:rsid w:val="00EA5046"/>
    <w:rsid w:val="00EB569A"/>
    <w:rsid w:val="00EC281F"/>
    <w:rsid w:val="00EC2CD1"/>
    <w:rsid w:val="00EC6E4A"/>
    <w:rsid w:val="00EE1926"/>
    <w:rsid w:val="00EF3817"/>
    <w:rsid w:val="00EF3F0C"/>
    <w:rsid w:val="00EF5A6F"/>
    <w:rsid w:val="00EF6A2D"/>
    <w:rsid w:val="00F05898"/>
    <w:rsid w:val="00F109F2"/>
    <w:rsid w:val="00F112D5"/>
    <w:rsid w:val="00F134BB"/>
    <w:rsid w:val="00F161EB"/>
    <w:rsid w:val="00F20059"/>
    <w:rsid w:val="00F218E9"/>
    <w:rsid w:val="00F278C6"/>
    <w:rsid w:val="00F33F9C"/>
    <w:rsid w:val="00F448F1"/>
    <w:rsid w:val="00F50929"/>
    <w:rsid w:val="00F618BC"/>
    <w:rsid w:val="00F73AAC"/>
    <w:rsid w:val="00F83756"/>
    <w:rsid w:val="00F849FD"/>
    <w:rsid w:val="00F863D8"/>
    <w:rsid w:val="00F90536"/>
    <w:rsid w:val="00F91BC9"/>
    <w:rsid w:val="00F92776"/>
    <w:rsid w:val="00F94059"/>
    <w:rsid w:val="00F96750"/>
    <w:rsid w:val="00FA30C6"/>
    <w:rsid w:val="00FA5912"/>
    <w:rsid w:val="00FA63C4"/>
    <w:rsid w:val="00FB2ABF"/>
    <w:rsid w:val="00FB435C"/>
    <w:rsid w:val="00FB60CE"/>
    <w:rsid w:val="00FB75C8"/>
    <w:rsid w:val="00FC030E"/>
    <w:rsid w:val="00FC56E5"/>
    <w:rsid w:val="00FE5FEC"/>
    <w:rsid w:val="00FE777B"/>
    <w:rsid w:val="00FE7DFA"/>
    <w:rsid w:val="00FF14CA"/>
    <w:rsid w:val="00FF2E62"/>
    <w:rsid w:val="00FF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D2C8C"/>
  <w15:chartTrackingRefBased/>
  <w15:docId w15:val="{AB19961A-ADB5-42AA-8DE2-396C822A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04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0F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10B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40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61F65"/>
    <w:pPr>
      <w:ind w:left="720"/>
      <w:contextualSpacing/>
    </w:pPr>
  </w:style>
  <w:style w:type="character" w:customStyle="1" w:styleId="Heading2Char">
    <w:name w:val="Heading 2 Char"/>
    <w:basedOn w:val="DefaultParagraphFont"/>
    <w:link w:val="Heading2"/>
    <w:uiPriority w:val="9"/>
    <w:rsid w:val="00270F2F"/>
    <w:rPr>
      <w:rFonts w:asciiTheme="majorHAnsi" w:eastAsiaTheme="majorEastAsia" w:hAnsiTheme="majorHAnsi" w:cstheme="majorBidi"/>
      <w:color w:val="2E74B5" w:themeColor="accent1" w:themeShade="BF"/>
      <w:sz w:val="26"/>
      <w:szCs w:val="26"/>
    </w:rPr>
  </w:style>
  <w:style w:type="table" w:customStyle="1" w:styleId="MediumShading12">
    <w:name w:val="Medium Shading 12"/>
    <w:basedOn w:val="TableNormal"/>
    <w:next w:val="MediumShading1"/>
    <w:uiPriority w:val="63"/>
    <w:rsid w:val="00F109F2"/>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
    <w:name w:val="Medium Shading 1"/>
    <w:basedOn w:val="TableNormal"/>
    <w:uiPriority w:val="63"/>
    <w:semiHidden/>
    <w:unhideWhenUsed/>
    <w:rsid w:val="00F109F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E056D2"/>
    <w:rPr>
      <w:color w:val="0563C1" w:themeColor="hyperlink"/>
      <w:u w:val="single"/>
    </w:rPr>
  </w:style>
  <w:style w:type="paragraph" w:styleId="NoSpacing">
    <w:name w:val="No Spacing"/>
    <w:uiPriority w:val="1"/>
    <w:qFormat/>
    <w:rsid w:val="00635092"/>
    <w:pPr>
      <w:spacing w:after="0" w:line="240" w:lineRule="auto"/>
    </w:pPr>
  </w:style>
  <w:style w:type="paragraph" w:styleId="BalloonText">
    <w:name w:val="Balloon Text"/>
    <w:basedOn w:val="Normal"/>
    <w:link w:val="BalloonTextChar"/>
    <w:uiPriority w:val="99"/>
    <w:semiHidden/>
    <w:unhideWhenUsed/>
    <w:rsid w:val="00945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9EB"/>
    <w:rPr>
      <w:rFonts w:ascii="Segoe UI" w:hAnsi="Segoe UI" w:cs="Segoe UI"/>
      <w:sz w:val="18"/>
      <w:szCs w:val="18"/>
    </w:rPr>
  </w:style>
  <w:style w:type="character" w:customStyle="1" w:styleId="Heading3Char">
    <w:name w:val="Heading 3 Char"/>
    <w:basedOn w:val="DefaultParagraphFont"/>
    <w:link w:val="Heading3"/>
    <w:uiPriority w:val="9"/>
    <w:rsid w:val="00E10B3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566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760"/>
  </w:style>
  <w:style w:type="paragraph" w:styleId="Footer">
    <w:name w:val="footer"/>
    <w:basedOn w:val="Normal"/>
    <w:link w:val="FooterChar"/>
    <w:uiPriority w:val="99"/>
    <w:unhideWhenUsed/>
    <w:rsid w:val="00566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760"/>
  </w:style>
  <w:style w:type="paragraph" w:styleId="Title">
    <w:name w:val="Title"/>
    <w:basedOn w:val="Normal"/>
    <w:next w:val="Normal"/>
    <w:link w:val="TitleChar"/>
    <w:uiPriority w:val="10"/>
    <w:qFormat/>
    <w:rsid w:val="003671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71A2"/>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8920EF"/>
    <w:pPr>
      <w:spacing w:after="200" w:line="240" w:lineRule="auto"/>
    </w:pPr>
    <w:rPr>
      <w:i/>
      <w:iCs/>
      <w:color w:val="44546A" w:themeColor="text2"/>
      <w:sz w:val="18"/>
      <w:szCs w:val="18"/>
    </w:rPr>
  </w:style>
  <w:style w:type="paragraph" w:styleId="BodyText">
    <w:name w:val="Body Text"/>
    <w:basedOn w:val="Normal"/>
    <w:link w:val="BodyTextChar"/>
    <w:uiPriority w:val="1"/>
    <w:qFormat/>
    <w:rsid w:val="00E15B6A"/>
    <w:pPr>
      <w:widowControl w:val="0"/>
      <w:spacing w:before="17" w:after="0" w:line="240" w:lineRule="auto"/>
      <w:ind w:left="820" w:hanging="360"/>
    </w:pPr>
    <w:rPr>
      <w:rFonts w:ascii="Times New Roman" w:eastAsia="Times New Roman" w:hAnsi="Times New Roman"/>
    </w:rPr>
  </w:style>
  <w:style w:type="character" w:customStyle="1" w:styleId="BodyTextChar">
    <w:name w:val="Body Text Char"/>
    <w:basedOn w:val="DefaultParagraphFont"/>
    <w:link w:val="BodyText"/>
    <w:uiPriority w:val="1"/>
    <w:rsid w:val="00E15B6A"/>
    <w:rPr>
      <w:rFonts w:ascii="Times New Roman" w:eastAsia="Times New Roman" w:hAnsi="Times New Roman"/>
    </w:rPr>
  </w:style>
  <w:style w:type="paragraph" w:styleId="NormalWeb">
    <w:name w:val="Normal (Web)"/>
    <w:basedOn w:val="Normal"/>
    <w:uiPriority w:val="99"/>
    <w:semiHidden/>
    <w:unhideWhenUsed/>
    <w:rsid w:val="00F863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58376">
      <w:bodyDiv w:val="1"/>
      <w:marLeft w:val="0"/>
      <w:marRight w:val="0"/>
      <w:marTop w:val="0"/>
      <w:marBottom w:val="0"/>
      <w:divBdr>
        <w:top w:val="none" w:sz="0" w:space="0" w:color="auto"/>
        <w:left w:val="none" w:sz="0" w:space="0" w:color="auto"/>
        <w:bottom w:val="none" w:sz="0" w:space="0" w:color="auto"/>
        <w:right w:val="none" w:sz="0" w:space="0" w:color="auto"/>
      </w:divBdr>
    </w:div>
    <w:div w:id="808671585">
      <w:bodyDiv w:val="1"/>
      <w:marLeft w:val="0"/>
      <w:marRight w:val="0"/>
      <w:marTop w:val="0"/>
      <w:marBottom w:val="0"/>
      <w:divBdr>
        <w:top w:val="none" w:sz="0" w:space="0" w:color="auto"/>
        <w:left w:val="none" w:sz="0" w:space="0" w:color="auto"/>
        <w:bottom w:val="none" w:sz="0" w:space="0" w:color="auto"/>
        <w:right w:val="none" w:sz="0" w:space="0" w:color="auto"/>
      </w:divBdr>
    </w:div>
    <w:div w:id="1722242196">
      <w:bodyDiv w:val="1"/>
      <w:marLeft w:val="0"/>
      <w:marRight w:val="0"/>
      <w:marTop w:val="0"/>
      <w:marBottom w:val="0"/>
      <w:divBdr>
        <w:top w:val="none" w:sz="0" w:space="0" w:color="auto"/>
        <w:left w:val="none" w:sz="0" w:space="0" w:color="auto"/>
        <w:bottom w:val="none" w:sz="0" w:space="0" w:color="auto"/>
        <w:right w:val="none" w:sz="0" w:space="0" w:color="auto"/>
      </w:divBdr>
    </w:div>
    <w:div w:id="180014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D0685-68E4-4958-9472-74964B996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Cotterell</dc:creator>
  <cp:keywords/>
  <dc:description/>
  <cp:lastModifiedBy>source source</cp:lastModifiedBy>
  <cp:revision>2</cp:revision>
  <dcterms:created xsi:type="dcterms:W3CDTF">2020-09-09T19:24:00Z</dcterms:created>
  <dcterms:modified xsi:type="dcterms:W3CDTF">2020-09-09T19:24:00Z</dcterms:modified>
</cp:coreProperties>
</file>