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311" w:rsidRPr="00D02311" w:rsidRDefault="00D02311" w:rsidP="00D02311">
      <w:pPr>
        <w:spacing w:after="0" w:line="240" w:lineRule="auto"/>
        <w:jc w:val="center"/>
        <w:rPr>
          <w:rFonts w:ascii="Times New Roman" w:eastAsia="Times New Roman" w:hAnsi="Times New Roman" w:cs="Times New Roman"/>
          <w:b/>
          <w:sz w:val="28"/>
          <w:szCs w:val="28"/>
        </w:rPr>
      </w:pPr>
      <w:r w:rsidRPr="00D02311">
        <w:rPr>
          <w:rFonts w:ascii="Times New Roman" w:eastAsia="Times New Roman" w:hAnsi="Times New Roman" w:cs="Arial"/>
          <w:noProof/>
          <w:sz w:val="24"/>
          <w:szCs w:val="24"/>
        </w:rPr>
        <w:drawing>
          <wp:inline distT="0" distB="0" distL="0" distR="0" wp14:anchorId="6BE37E4B" wp14:editId="1170F13E">
            <wp:extent cx="1104900" cy="722859"/>
            <wp:effectExtent l="0" t="0" r="0" b="1270"/>
            <wp:docPr id="4" name="Picture 4" descr="Image result for Kenai Peninsul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c-wraith\KPC_Information\Logos\KPC\KPC\KPC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774" cy="729973"/>
                    </a:xfrm>
                    <a:prstGeom prst="rect">
                      <a:avLst/>
                    </a:prstGeom>
                    <a:noFill/>
                    <a:ln>
                      <a:noFill/>
                    </a:ln>
                  </pic:spPr>
                </pic:pic>
              </a:graphicData>
            </a:graphic>
          </wp:inline>
        </w:drawing>
      </w:r>
    </w:p>
    <w:p w:rsidR="00D02311" w:rsidRPr="00D02311" w:rsidRDefault="00D02311" w:rsidP="00D02311">
      <w:pPr>
        <w:spacing w:after="0" w:line="240" w:lineRule="auto"/>
        <w:jc w:val="center"/>
        <w:rPr>
          <w:rFonts w:ascii="Times New Roman" w:eastAsia="Times New Roman" w:hAnsi="Times New Roman" w:cs="Times New Roman"/>
          <w:b/>
          <w:sz w:val="24"/>
          <w:szCs w:val="24"/>
        </w:rPr>
      </w:pPr>
      <w:r w:rsidRPr="00D02311">
        <w:rPr>
          <w:rFonts w:ascii="Times New Roman" w:eastAsia="Times New Roman" w:hAnsi="Times New Roman" w:cs="Times New Roman"/>
          <w:b/>
          <w:sz w:val="24"/>
          <w:szCs w:val="24"/>
        </w:rPr>
        <w:t>KENAI PENINSULA COLLEGE</w:t>
      </w:r>
    </w:p>
    <w:p w:rsidR="00D02311" w:rsidRPr="00D02311" w:rsidRDefault="00D02311" w:rsidP="00D02311">
      <w:pPr>
        <w:spacing w:after="0" w:line="240" w:lineRule="auto"/>
        <w:jc w:val="center"/>
        <w:rPr>
          <w:rFonts w:ascii="Times New Roman" w:eastAsia="Times New Roman" w:hAnsi="Times New Roman" w:cs="Times New Roman"/>
          <w:b/>
          <w:sz w:val="28"/>
          <w:szCs w:val="28"/>
        </w:rPr>
      </w:pPr>
      <w:r w:rsidRPr="00D02311">
        <w:rPr>
          <w:rFonts w:ascii="Times New Roman" w:eastAsia="Times New Roman" w:hAnsi="Times New Roman" w:cs="Times New Roman"/>
          <w:b/>
          <w:sz w:val="24"/>
          <w:szCs w:val="24"/>
        </w:rPr>
        <w:t>COLLEGE COUNCIL REPORT</w:t>
      </w:r>
    </w:p>
    <w:p w:rsidR="00D02311" w:rsidRPr="00D02311" w:rsidRDefault="00D02311" w:rsidP="00D02311">
      <w:pPr>
        <w:spacing w:after="0" w:line="240" w:lineRule="auto"/>
        <w:jc w:val="center"/>
        <w:rPr>
          <w:rFonts w:ascii="Times New Roman" w:eastAsia="Times New Roman" w:hAnsi="Times New Roman" w:cs="Times New Roman"/>
          <w:sz w:val="22"/>
          <w:szCs w:val="22"/>
        </w:rPr>
      </w:pPr>
      <w:r w:rsidRPr="00D02311">
        <w:rPr>
          <w:rFonts w:ascii="Times New Roman" w:eastAsia="Times New Roman" w:hAnsi="Times New Roman" w:cs="Times New Roman"/>
          <w:sz w:val="22"/>
          <w:szCs w:val="22"/>
        </w:rPr>
        <w:t>February 13, 2020</w:t>
      </w:r>
    </w:p>
    <w:p w:rsidR="00D02311" w:rsidRPr="00D02311" w:rsidRDefault="00D02311" w:rsidP="00D02311">
      <w:pPr>
        <w:spacing w:after="0" w:line="240" w:lineRule="auto"/>
        <w:jc w:val="center"/>
        <w:rPr>
          <w:rFonts w:ascii="Times New Roman" w:eastAsia="Times New Roman" w:hAnsi="Times New Roman" w:cs="Times New Roman"/>
          <w:sz w:val="22"/>
          <w:szCs w:val="22"/>
        </w:rPr>
      </w:pPr>
      <w:r w:rsidRPr="00D02311">
        <w:rPr>
          <w:rFonts w:ascii="Times New Roman" w:eastAsia="Times New Roman" w:hAnsi="Times New Roman" w:cs="Times New Roman"/>
          <w:sz w:val="22"/>
          <w:szCs w:val="22"/>
        </w:rPr>
        <w:t>KRC - Soldotna, 6:00 p.m.</w:t>
      </w:r>
    </w:p>
    <w:p w:rsidR="00D02311" w:rsidRPr="00D02311" w:rsidRDefault="00D02311" w:rsidP="00D02311">
      <w:pPr>
        <w:spacing w:after="0" w:line="240" w:lineRule="auto"/>
        <w:rPr>
          <w:rFonts w:ascii="Times New Roman" w:eastAsia="Times New Roman" w:hAnsi="Times New Roman" w:cs="Times New Roman"/>
          <w:sz w:val="22"/>
          <w:szCs w:val="22"/>
        </w:rPr>
      </w:pPr>
      <w:r w:rsidRPr="00D02311">
        <w:rPr>
          <w:rFonts w:ascii="Times New Roman" w:eastAsia="Times New Roman" w:hAnsi="Times New Roman" w:cs="Times New Roman"/>
          <w:sz w:val="22"/>
          <w:szCs w:val="22"/>
        </w:rPr>
        <w:t xml:space="preserve">Department: </w:t>
      </w:r>
      <w:r>
        <w:rPr>
          <w:rFonts w:ascii="Times New Roman" w:eastAsia="Times New Roman" w:hAnsi="Times New Roman" w:cs="Times New Roman"/>
          <w:sz w:val="22"/>
          <w:szCs w:val="22"/>
        </w:rPr>
        <w:t>KBC Director</w:t>
      </w:r>
    </w:p>
    <w:p w:rsidR="00D02311" w:rsidRPr="00D02311" w:rsidRDefault="00D02311" w:rsidP="00D02311">
      <w:pPr>
        <w:spacing w:after="0" w:line="240" w:lineRule="auto"/>
        <w:rPr>
          <w:rFonts w:ascii="Times New Roman" w:eastAsia="Times New Roman" w:hAnsi="Times New Roman" w:cs="Times New Roman"/>
          <w:sz w:val="22"/>
          <w:szCs w:val="22"/>
        </w:rPr>
      </w:pPr>
      <w:r w:rsidRPr="00D02311">
        <w:rPr>
          <w:rFonts w:ascii="Times New Roman" w:eastAsia="Times New Roman" w:hAnsi="Times New Roman" w:cs="Times New Roman"/>
          <w:sz w:val="22"/>
          <w:szCs w:val="22"/>
        </w:rPr>
        <w:t xml:space="preserve">Prepared by: </w:t>
      </w:r>
      <w:r>
        <w:rPr>
          <w:rFonts w:ascii="Times New Roman" w:eastAsia="Times New Roman" w:hAnsi="Times New Roman" w:cs="Times New Roman"/>
          <w:sz w:val="22"/>
          <w:szCs w:val="22"/>
        </w:rPr>
        <w:t>Reid Brewer</w:t>
      </w:r>
    </w:p>
    <w:p w:rsidR="00D02311" w:rsidRPr="00D02311" w:rsidRDefault="00D02311" w:rsidP="00D02311">
      <w:pPr>
        <w:spacing w:after="0" w:line="240" w:lineRule="auto"/>
        <w:rPr>
          <w:rFonts w:ascii="Times New Roman" w:eastAsia="Times New Roman" w:hAnsi="Times New Roman" w:cs="Times New Roman"/>
          <w:sz w:val="22"/>
          <w:szCs w:val="22"/>
        </w:rPr>
      </w:pPr>
      <w:r w:rsidRPr="00D02311">
        <w:rPr>
          <w:rFonts w:ascii="Times New Roman" w:eastAsia="Times New Roman" w:hAnsi="Times New Roman" w:cs="Times New Roman"/>
          <w:sz w:val="22"/>
          <w:szCs w:val="22"/>
        </w:rPr>
        <w:t>5.</w:t>
      </w:r>
      <w:r>
        <w:rPr>
          <w:rFonts w:ascii="Times New Roman" w:eastAsia="Times New Roman" w:hAnsi="Times New Roman" w:cs="Times New Roman"/>
          <w:sz w:val="22"/>
          <w:szCs w:val="22"/>
        </w:rPr>
        <w:t>5</w:t>
      </w:r>
    </w:p>
    <w:p w:rsidR="00334A5C" w:rsidRPr="00964290" w:rsidRDefault="00334A5C" w:rsidP="002826AF">
      <w:pPr>
        <w:rPr>
          <w:sz w:val="24"/>
          <w:szCs w:val="24"/>
        </w:rPr>
      </w:pPr>
    </w:p>
    <w:p w:rsidR="00964290" w:rsidRPr="00285EBD" w:rsidRDefault="00CE668F" w:rsidP="00285EBD">
      <w:pPr>
        <w:pStyle w:val="ListParagraph"/>
        <w:numPr>
          <w:ilvl w:val="0"/>
          <w:numId w:val="8"/>
        </w:numPr>
        <w:rPr>
          <w:sz w:val="24"/>
          <w:szCs w:val="24"/>
        </w:rPr>
      </w:pPr>
      <w:bookmarkStart w:id="0" w:name="_gjdgxs" w:colFirst="0" w:colLast="0"/>
      <w:bookmarkEnd w:id="0"/>
      <w:r w:rsidRPr="00964290">
        <w:rPr>
          <w:sz w:val="24"/>
          <w:szCs w:val="24"/>
        </w:rPr>
        <w:t>Assistant Professor Lia Calhoun</w:t>
      </w:r>
      <w:r w:rsidR="00141F93" w:rsidRPr="00964290">
        <w:rPr>
          <w:sz w:val="24"/>
          <w:szCs w:val="24"/>
        </w:rPr>
        <w:t xml:space="preserve"> was</w:t>
      </w:r>
      <w:r w:rsidRPr="00964290">
        <w:rPr>
          <w:sz w:val="24"/>
          <w:szCs w:val="24"/>
        </w:rPr>
        <w:t xml:space="preserve"> appointed to </w:t>
      </w:r>
      <w:r w:rsidR="00141F93" w:rsidRPr="00964290">
        <w:rPr>
          <w:sz w:val="24"/>
          <w:szCs w:val="24"/>
        </w:rPr>
        <w:t xml:space="preserve">be the new KPC </w:t>
      </w:r>
      <w:r w:rsidRPr="00964290">
        <w:rPr>
          <w:sz w:val="24"/>
          <w:szCs w:val="24"/>
        </w:rPr>
        <w:t xml:space="preserve">Chair of </w:t>
      </w:r>
      <w:r w:rsidR="00F4172D" w:rsidRPr="00964290">
        <w:rPr>
          <w:sz w:val="24"/>
          <w:szCs w:val="24"/>
        </w:rPr>
        <w:t>Arts and Humanities</w:t>
      </w:r>
      <w:r w:rsidRPr="00964290">
        <w:rPr>
          <w:sz w:val="24"/>
          <w:szCs w:val="24"/>
        </w:rPr>
        <w:t xml:space="preserve"> Department.  Lia also serves as a KPC representative on the UAA University Academic Board and the KPC Leadership Committee</w:t>
      </w:r>
      <w:r w:rsidR="00F4172D" w:rsidRPr="00964290">
        <w:rPr>
          <w:sz w:val="24"/>
          <w:szCs w:val="24"/>
        </w:rPr>
        <w:t>.</w:t>
      </w:r>
    </w:p>
    <w:p w:rsidR="00964290" w:rsidRPr="00964290" w:rsidRDefault="00964290" w:rsidP="00964290">
      <w:pPr>
        <w:pStyle w:val="ListParagraph"/>
        <w:rPr>
          <w:sz w:val="24"/>
          <w:szCs w:val="24"/>
        </w:rPr>
      </w:pPr>
    </w:p>
    <w:p w:rsidR="000D2163" w:rsidRDefault="000D2163" w:rsidP="00964290">
      <w:pPr>
        <w:pStyle w:val="ListParagraph"/>
        <w:numPr>
          <w:ilvl w:val="0"/>
          <w:numId w:val="8"/>
        </w:numPr>
        <w:rPr>
          <w:sz w:val="24"/>
          <w:szCs w:val="24"/>
        </w:rPr>
      </w:pPr>
      <w:r w:rsidRPr="00964290">
        <w:rPr>
          <w:sz w:val="24"/>
          <w:szCs w:val="24"/>
        </w:rPr>
        <w:t>Nancy Johnson was appointed to the UAA Forum representing</w:t>
      </w:r>
      <w:r w:rsidR="008B013B" w:rsidRPr="00964290">
        <w:rPr>
          <w:sz w:val="24"/>
          <w:szCs w:val="24"/>
        </w:rPr>
        <w:t>,</w:t>
      </w:r>
      <w:r w:rsidRPr="00964290">
        <w:rPr>
          <w:sz w:val="24"/>
          <w:szCs w:val="24"/>
        </w:rPr>
        <w:t xml:space="preserve"> KPC on both the Community Campus Staff Forum and Staff Recognition subcommittees</w:t>
      </w:r>
      <w:r w:rsidR="008B013B" w:rsidRPr="00964290">
        <w:rPr>
          <w:sz w:val="24"/>
          <w:szCs w:val="24"/>
        </w:rPr>
        <w:t>.</w:t>
      </w:r>
    </w:p>
    <w:p w:rsidR="00285EBD" w:rsidRDefault="00285EBD" w:rsidP="00285EBD">
      <w:pPr>
        <w:pStyle w:val="ListParagraph"/>
        <w:rPr>
          <w:sz w:val="24"/>
          <w:szCs w:val="24"/>
        </w:rPr>
      </w:pPr>
    </w:p>
    <w:p w:rsidR="00285EBD" w:rsidRPr="00285EBD" w:rsidRDefault="00285EBD" w:rsidP="00285EBD">
      <w:pPr>
        <w:pStyle w:val="ListParagraph"/>
        <w:numPr>
          <w:ilvl w:val="0"/>
          <w:numId w:val="8"/>
        </w:numPr>
        <w:rPr>
          <w:sz w:val="24"/>
          <w:szCs w:val="24"/>
        </w:rPr>
      </w:pPr>
      <w:r w:rsidRPr="00964290">
        <w:rPr>
          <w:sz w:val="24"/>
          <w:szCs w:val="24"/>
        </w:rPr>
        <w:t xml:space="preserve">Assistant Professor Jeff Myers is continuing his work as the co-chair of </w:t>
      </w:r>
      <w:r w:rsidR="008D7C46">
        <w:rPr>
          <w:sz w:val="24"/>
          <w:szCs w:val="24"/>
        </w:rPr>
        <w:t xml:space="preserve">the UAA Faculty Senate </w:t>
      </w:r>
      <w:r w:rsidRPr="00964290">
        <w:rPr>
          <w:sz w:val="24"/>
          <w:szCs w:val="24"/>
        </w:rPr>
        <w:t xml:space="preserve">Community Campus Committee and the Board Chair of the Pratt </w:t>
      </w:r>
      <w:r w:rsidR="00663859" w:rsidRPr="00964290">
        <w:rPr>
          <w:sz w:val="24"/>
          <w:szCs w:val="24"/>
        </w:rPr>
        <w:t>Museum</w:t>
      </w:r>
      <w:r w:rsidRPr="00964290">
        <w:rPr>
          <w:sz w:val="24"/>
          <w:szCs w:val="24"/>
        </w:rPr>
        <w:t>.  Jeff is teaching a new 3</w:t>
      </w:r>
      <w:r w:rsidR="008D7C46">
        <w:rPr>
          <w:sz w:val="24"/>
          <w:szCs w:val="24"/>
        </w:rPr>
        <w:t xml:space="preserve"> </w:t>
      </w:r>
      <w:r w:rsidRPr="00964290">
        <w:rPr>
          <w:sz w:val="24"/>
          <w:szCs w:val="24"/>
        </w:rPr>
        <w:t>cr</w:t>
      </w:r>
      <w:r w:rsidR="008D7C46">
        <w:rPr>
          <w:sz w:val="24"/>
          <w:szCs w:val="24"/>
        </w:rPr>
        <w:t>edit</w:t>
      </w:r>
      <w:r w:rsidRPr="00964290">
        <w:rPr>
          <w:sz w:val="24"/>
          <w:szCs w:val="24"/>
        </w:rPr>
        <w:t xml:space="preserve"> course in Spring 2020 called HIST A390: Terrorism and Organized Crime.</w:t>
      </w:r>
    </w:p>
    <w:p w:rsidR="00964290" w:rsidRPr="00964290" w:rsidRDefault="00964290" w:rsidP="00964290">
      <w:pPr>
        <w:pStyle w:val="ListParagraph"/>
        <w:rPr>
          <w:sz w:val="24"/>
          <w:szCs w:val="24"/>
        </w:rPr>
      </w:pPr>
    </w:p>
    <w:p w:rsidR="00964290" w:rsidRPr="00964290" w:rsidRDefault="000D2163" w:rsidP="00964290">
      <w:pPr>
        <w:pStyle w:val="ListParagraph"/>
        <w:numPr>
          <w:ilvl w:val="0"/>
          <w:numId w:val="8"/>
        </w:numPr>
        <w:rPr>
          <w:sz w:val="24"/>
          <w:szCs w:val="24"/>
        </w:rPr>
      </w:pPr>
      <w:r w:rsidRPr="00964290">
        <w:rPr>
          <w:sz w:val="24"/>
          <w:szCs w:val="24"/>
        </w:rPr>
        <w:t>Michelle Wa</w:t>
      </w:r>
      <w:r w:rsidR="00B44CC6" w:rsidRPr="00964290">
        <w:rPr>
          <w:sz w:val="24"/>
          <w:szCs w:val="24"/>
        </w:rPr>
        <w:t>clawski worked with Nine</w:t>
      </w:r>
      <w:r w:rsidR="00C01283" w:rsidRPr="00964290">
        <w:rPr>
          <w:sz w:val="24"/>
          <w:szCs w:val="24"/>
          <w:vertAlign w:val="superscript"/>
        </w:rPr>
        <w:t xml:space="preserve"> </w:t>
      </w:r>
      <w:r w:rsidR="00663859">
        <w:rPr>
          <w:sz w:val="24"/>
          <w:szCs w:val="24"/>
        </w:rPr>
        <w:t xml:space="preserve">Star, </w:t>
      </w:r>
      <w:r w:rsidR="00B44CC6" w:rsidRPr="00964290">
        <w:rPr>
          <w:sz w:val="24"/>
          <w:szCs w:val="24"/>
        </w:rPr>
        <w:t>an Anchorage-based education and employment service</w:t>
      </w:r>
      <w:r w:rsidR="00141F93" w:rsidRPr="00964290">
        <w:rPr>
          <w:sz w:val="24"/>
          <w:szCs w:val="24"/>
        </w:rPr>
        <w:t xml:space="preserve"> that works to help the under and un-employed improve their quality of life</w:t>
      </w:r>
      <w:r w:rsidR="00663859">
        <w:rPr>
          <w:sz w:val="24"/>
          <w:szCs w:val="24"/>
        </w:rPr>
        <w:t>,</w:t>
      </w:r>
      <w:r w:rsidR="00B44CC6" w:rsidRPr="00964290">
        <w:rPr>
          <w:sz w:val="24"/>
          <w:szCs w:val="24"/>
        </w:rPr>
        <w:t xml:space="preserve"> to develop a Memorandum of Agreement so that KBC</w:t>
      </w:r>
      <w:r w:rsidR="008D7C46">
        <w:rPr>
          <w:sz w:val="24"/>
          <w:szCs w:val="24"/>
        </w:rPr>
        <w:t>-</w:t>
      </w:r>
      <w:r w:rsidR="00B44CC6" w:rsidRPr="00964290">
        <w:rPr>
          <w:sz w:val="24"/>
          <w:szCs w:val="24"/>
        </w:rPr>
        <w:t>based Alaska Adult Education students can have some of their education and/or training paid for by Nine Star.  Since fall 2019, Nine Star has eleven</w:t>
      </w:r>
      <w:r w:rsidR="00964290" w:rsidRPr="00964290">
        <w:rPr>
          <w:sz w:val="24"/>
          <w:szCs w:val="24"/>
        </w:rPr>
        <w:t xml:space="preserve"> students working with the KBC</w:t>
      </w:r>
      <w:r w:rsidR="00B44CC6" w:rsidRPr="00964290">
        <w:rPr>
          <w:sz w:val="24"/>
          <w:szCs w:val="24"/>
        </w:rPr>
        <w:t xml:space="preserve"> AAE staff.</w:t>
      </w:r>
    </w:p>
    <w:p w:rsidR="00964290" w:rsidRPr="00964290" w:rsidRDefault="00964290" w:rsidP="00964290">
      <w:pPr>
        <w:pStyle w:val="ListParagraph"/>
        <w:rPr>
          <w:rFonts w:cs="Times New Roman"/>
          <w:sz w:val="24"/>
          <w:szCs w:val="24"/>
        </w:rPr>
      </w:pPr>
    </w:p>
    <w:p w:rsidR="00964290" w:rsidRPr="00964290" w:rsidRDefault="002826AF" w:rsidP="00964290">
      <w:pPr>
        <w:pStyle w:val="ListParagraph"/>
        <w:numPr>
          <w:ilvl w:val="0"/>
          <w:numId w:val="8"/>
        </w:numPr>
        <w:rPr>
          <w:sz w:val="24"/>
          <w:szCs w:val="24"/>
        </w:rPr>
      </w:pPr>
      <w:r w:rsidRPr="00964290">
        <w:rPr>
          <w:rFonts w:cs="Times New Roman"/>
          <w:sz w:val="24"/>
          <w:szCs w:val="24"/>
        </w:rPr>
        <w:t>Professor Debbie Boege-Tobin and KBC Adjunct Marc Webber present</w:t>
      </w:r>
      <w:r w:rsidR="00B44CC6" w:rsidRPr="00964290">
        <w:rPr>
          <w:rFonts w:cs="Times New Roman"/>
          <w:sz w:val="24"/>
          <w:szCs w:val="24"/>
        </w:rPr>
        <w:t>ed</w:t>
      </w:r>
      <w:r w:rsidRPr="00964290">
        <w:rPr>
          <w:rFonts w:cs="Times New Roman"/>
          <w:sz w:val="24"/>
          <w:szCs w:val="24"/>
        </w:rPr>
        <w:t xml:space="preserve"> on the secret life of Kachemak Bay porpoises to a crowd of 70+ on January 24th.</w:t>
      </w:r>
      <w:r w:rsidR="00334A5C">
        <w:rPr>
          <w:rFonts w:cs="Times New Roman"/>
          <w:sz w:val="24"/>
          <w:szCs w:val="24"/>
        </w:rPr>
        <w:t xml:space="preserve">  Debbie has been busy this winter </w:t>
      </w:r>
      <w:r w:rsidR="00344E4F">
        <w:rPr>
          <w:rFonts w:cs="Times New Roman"/>
          <w:sz w:val="24"/>
          <w:szCs w:val="24"/>
        </w:rPr>
        <w:t xml:space="preserve">personally </w:t>
      </w:r>
      <w:r w:rsidR="00334A5C">
        <w:rPr>
          <w:rFonts w:cs="Times New Roman"/>
          <w:sz w:val="24"/>
          <w:szCs w:val="24"/>
        </w:rPr>
        <w:t>reaching out to over 100 students that have expressed interest in next year’s Semester By the Bay programs and this summer</w:t>
      </w:r>
      <w:r w:rsidR="00663859">
        <w:rPr>
          <w:rFonts w:cs="Times New Roman"/>
          <w:sz w:val="24"/>
          <w:szCs w:val="24"/>
        </w:rPr>
        <w:t>’s</w:t>
      </w:r>
      <w:r w:rsidR="00334A5C">
        <w:rPr>
          <w:rFonts w:cs="Times New Roman"/>
          <w:sz w:val="24"/>
          <w:szCs w:val="24"/>
        </w:rPr>
        <w:t xml:space="preserve"> AK Coastal Summer Institute.</w:t>
      </w:r>
    </w:p>
    <w:p w:rsidR="00964290" w:rsidRPr="00964290" w:rsidRDefault="00964290" w:rsidP="00964290">
      <w:pPr>
        <w:pStyle w:val="ListParagraph"/>
        <w:rPr>
          <w:sz w:val="24"/>
          <w:szCs w:val="24"/>
        </w:rPr>
      </w:pPr>
    </w:p>
    <w:p w:rsidR="00285EBD" w:rsidRDefault="00285EBD" w:rsidP="00964290">
      <w:pPr>
        <w:pStyle w:val="ListParagraph"/>
        <w:numPr>
          <w:ilvl w:val="0"/>
          <w:numId w:val="8"/>
        </w:numPr>
        <w:rPr>
          <w:sz w:val="24"/>
          <w:szCs w:val="24"/>
        </w:rPr>
      </w:pPr>
      <w:r>
        <w:rPr>
          <w:sz w:val="24"/>
          <w:szCs w:val="24"/>
        </w:rPr>
        <w:t>Jen DePesa has been organizing KBC adjunct</w:t>
      </w:r>
      <w:r w:rsidR="008D7C46">
        <w:rPr>
          <w:sz w:val="24"/>
          <w:szCs w:val="24"/>
        </w:rPr>
        <w:t>s</w:t>
      </w:r>
      <w:r>
        <w:rPr>
          <w:sz w:val="24"/>
          <w:szCs w:val="24"/>
        </w:rPr>
        <w:t xml:space="preserve"> for Spring, Summer and Fall 2020.  </w:t>
      </w:r>
      <w:r w:rsidR="00663859">
        <w:rPr>
          <w:sz w:val="24"/>
          <w:szCs w:val="24"/>
        </w:rPr>
        <w:t>Starting this summer, KBC is expanding summer offerings through both full time and adjunct faculty.</w:t>
      </w:r>
    </w:p>
    <w:p w:rsidR="00285EBD" w:rsidRPr="00285EBD" w:rsidRDefault="00285EBD" w:rsidP="00285EBD">
      <w:pPr>
        <w:pStyle w:val="ListParagraph"/>
        <w:rPr>
          <w:sz w:val="24"/>
          <w:szCs w:val="24"/>
        </w:rPr>
      </w:pPr>
    </w:p>
    <w:p w:rsidR="0040527F" w:rsidRDefault="0040527F" w:rsidP="00334A5C">
      <w:pPr>
        <w:pStyle w:val="ListParagraph"/>
        <w:numPr>
          <w:ilvl w:val="0"/>
          <w:numId w:val="8"/>
        </w:numPr>
        <w:rPr>
          <w:sz w:val="24"/>
          <w:szCs w:val="24"/>
        </w:rPr>
      </w:pPr>
      <w:r>
        <w:rPr>
          <w:sz w:val="24"/>
          <w:szCs w:val="24"/>
        </w:rPr>
        <w:t>Jill Burnham, the KBC Events Coordinator, was asked to join the KPC Diversity Action Committee and Marketing Recruitment Subcommittee.</w:t>
      </w:r>
    </w:p>
    <w:p w:rsidR="0040527F" w:rsidRPr="0040527F" w:rsidRDefault="0040527F" w:rsidP="0040527F">
      <w:pPr>
        <w:pStyle w:val="ListParagraph"/>
        <w:rPr>
          <w:sz w:val="24"/>
          <w:szCs w:val="24"/>
        </w:rPr>
      </w:pPr>
    </w:p>
    <w:p w:rsidR="00334A5C" w:rsidRPr="00334A5C" w:rsidRDefault="00CE668F" w:rsidP="00334A5C">
      <w:pPr>
        <w:pStyle w:val="ListParagraph"/>
        <w:numPr>
          <w:ilvl w:val="0"/>
          <w:numId w:val="8"/>
        </w:numPr>
        <w:rPr>
          <w:sz w:val="24"/>
          <w:szCs w:val="24"/>
        </w:rPr>
      </w:pPr>
      <w:r w:rsidRPr="00964290">
        <w:rPr>
          <w:sz w:val="24"/>
          <w:szCs w:val="24"/>
        </w:rPr>
        <w:t>KBC IT have been working on connecting audio and video for Pioneer 201/202 overflow so that invited speakers and presenters can reach up to 200 guests.</w:t>
      </w:r>
      <w:r w:rsidR="00334A5C">
        <w:rPr>
          <w:sz w:val="24"/>
          <w:szCs w:val="24"/>
        </w:rPr>
        <w:t xml:space="preserve">  </w:t>
      </w:r>
      <w:r w:rsidRPr="00334A5C">
        <w:rPr>
          <w:sz w:val="24"/>
          <w:szCs w:val="24"/>
        </w:rPr>
        <w:t>KBC IT have</w:t>
      </w:r>
      <w:r w:rsidR="00334A5C">
        <w:rPr>
          <w:sz w:val="24"/>
          <w:szCs w:val="24"/>
        </w:rPr>
        <w:t xml:space="preserve"> also</w:t>
      </w:r>
      <w:r w:rsidRPr="00334A5C">
        <w:rPr>
          <w:sz w:val="24"/>
          <w:szCs w:val="24"/>
        </w:rPr>
        <w:t xml:space="preserve"> built and deployed three Zoom Stations in the KBC Bookstore area so that individual students taking courses via Zoom, can do so with minimal distractions.</w:t>
      </w:r>
    </w:p>
    <w:p w:rsidR="00334A5C" w:rsidRPr="00334A5C" w:rsidRDefault="00334A5C" w:rsidP="00334A5C">
      <w:pPr>
        <w:pStyle w:val="ListParagraph"/>
        <w:rPr>
          <w:sz w:val="24"/>
          <w:szCs w:val="24"/>
        </w:rPr>
      </w:pPr>
    </w:p>
    <w:p w:rsidR="00334A5C" w:rsidRPr="00334A5C" w:rsidRDefault="0098177A" w:rsidP="00334A5C">
      <w:pPr>
        <w:pStyle w:val="ListParagraph"/>
        <w:numPr>
          <w:ilvl w:val="0"/>
          <w:numId w:val="8"/>
        </w:numPr>
        <w:rPr>
          <w:sz w:val="24"/>
          <w:szCs w:val="24"/>
        </w:rPr>
      </w:pPr>
      <w:r w:rsidRPr="00334A5C">
        <w:rPr>
          <w:sz w:val="24"/>
          <w:szCs w:val="24"/>
        </w:rPr>
        <w:lastRenderedPageBreak/>
        <w:t>KBC IT with advice from Rob Lewis and Royce Bird are in the process of deploying 11 security cameras that will cover all entrances to Pioneer and Bayview, parking lot entrances/exits and commons study area.</w:t>
      </w:r>
    </w:p>
    <w:p w:rsidR="00B44CC6" w:rsidRPr="00964290" w:rsidRDefault="00B44CC6" w:rsidP="00B44CC6">
      <w:pPr>
        <w:shd w:val="clear" w:color="auto" w:fill="FFFFFF"/>
        <w:spacing w:after="0" w:line="240" w:lineRule="auto"/>
        <w:rPr>
          <w:color w:val="222222"/>
          <w:sz w:val="24"/>
          <w:szCs w:val="24"/>
        </w:rPr>
      </w:pPr>
    </w:p>
    <w:p w:rsidR="004F6221" w:rsidRPr="004F6221" w:rsidRDefault="0040527F" w:rsidP="004F6221">
      <w:pPr>
        <w:shd w:val="clear" w:color="auto" w:fill="FFFFFF"/>
        <w:spacing w:after="0" w:line="240" w:lineRule="auto"/>
        <w:ind w:left="360"/>
        <w:rPr>
          <w:color w:val="222222"/>
          <w:sz w:val="24"/>
          <w:szCs w:val="24"/>
        </w:rPr>
      </w:pPr>
      <w:r w:rsidRPr="00964290">
        <w:rPr>
          <w:noProof/>
        </w:rPr>
        <w:drawing>
          <wp:inline distT="0" distB="0" distL="0" distR="0">
            <wp:extent cx="3525864" cy="1981200"/>
            <wp:effectExtent l="0" t="0" r="0" b="0"/>
            <wp:docPr id="2" name="Picture 2" descr="KBC Director Reid Brewer stands with 9 students proudly presenting certificates of vompletion. " title="CNA recognition Ceremony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212_1515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1195" cy="1984195"/>
                    </a:xfrm>
                    <a:prstGeom prst="rect">
                      <a:avLst/>
                    </a:prstGeom>
                    <a:noFill/>
                  </pic:spPr>
                </pic:pic>
              </a:graphicData>
            </a:graphic>
          </wp:inline>
        </w:drawing>
      </w:r>
    </w:p>
    <w:p w:rsidR="00B84843" w:rsidRPr="00D02311" w:rsidRDefault="0098177A" w:rsidP="00D02311">
      <w:pPr>
        <w:shd w:val="clear" w:color="auto" w:fill="FFFFFF"/>
        <w:spacing w:after="0" w:line="240" w:lineRule="auto"/>
        <w:ind w:left="360"/>
        <w:rPr>
          <w:color w:val="222222"/>
          <w:sz w:val="24"/>
          <w:szCs w:val="24"/>
        </w:rPr>
      </w:pPr>
      <w:r w:rsidRPr="00D02311">
        <w:rPr>
          <w:color w:val="222222"/>
          <w:sz w:val="24"/>
          <w:szCs w:val="24"/>
        </w:rPr>
        <w:t>KBC CNA Pinning Ceremony at South Peninsula</w:t>
      </w:r>
      <w:r w:rsidR="00B44CC6" w:rsidRPr="00D02311">
        <w:rPr>
          <w:color w:val="222222"/>
          <w:sz w:val="24"/>
          <w:szCs w:val="24"/>
        </w:rPr>
        <w:t xml:space="preserve"> Hospital on</w:t>
      </w:r>
      <w:r w:rsidRPr="00D02311">
        <w:rPr>
          <w:color w:val="222222"/>
          <w:sz w:val="24"/>
          <w:szCs w:val="24"/>
        </w:rPr>
        <w:t xml:space="preserve"> December 12</w:t>
      </w:r>
      <w:r w:rsidRPr="00D02311">
        <w:rPr>
          <w:color w:val="222222"/>
          <w:sz w:val="24"/>
          <w:szCs w:val="24"/>
          <w:vertAlign w:val="superscript"/>
        </w:rPr>
        <w:t>th</w:t>
      </w:r>
    </w:p>
    <w:p w:rsidR="00B84843" w:rsidRPr="00964290" w:rsidRDefault="00B84843" w:rsidP="00B84843">
      <w:pPr>
        <w:shd w:val="clear" w:color="auto" w:fill="FFFFFF"/>
        <w:spacing w:after="0" w:line="240" w:lineRule="auto"/>
        <w:rPr>
          <w:color w:val="222222"/>
          <w:sz w:val="24"/>
          <w:szCs w:val="24"/>
        </w:rPr>
      </w:pPr>
    </w:p>
    <w:p w:rsidR="00D02311" w:rsidRPr="00D02311" w:rsidRDefault="00D02311" w:rsidP="00D02311">
      <w:pPr>
        <w:pStyle w:val="ListParagraph"/>
        <w:rPr>
          <w:sz w:val="24"/>
          <w:szCs w:val="24"/>
        </w:rPr>
      </w:pPr>
    </w:p>
    <w:p w:rsidR="00D02311" w:rsidRDefault="00D02311" w:rsidP="00D02311">
      <w:pPr>
        <w:pStyle w:val="ListParagraph"/>
        <w:spacing w:after="0"/>
        <w:rPr>
          <w:sz w:val="24"/>
          <w:szCs w:val="24"/>
        </w:rPr>
      </w:pPr>
      <w:r w:rsidRPr="00964290">
        <w:rPr>
          <w:rFonts w:cs="Times New Roman"/>
          <w:b/>
          <w:noProof/>
          <w:sz w:val="24"/>
          <w:szCs w:val="24"/>
        </w:rPr>
        <w:drawing>
          <wp:inline distT="0" distB="0" distL="0" distR="0" wp14:anchorId="1D338482" wp14:editId="5C6F38E1">
            <wp:extent cx="3095625" cy="2195576"/>
            <wp:effectExtent l="0" t="0" r="0" b="0"/>
            <wp:docPr id="7" name="Picture 7" descr="8 happy nursing students proudly display green and gold diploma covers with instructor Carol Klamser " title="2019 Nursing Pinning Cerem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rsbrewer\AppData\Local\Microsoft\Windows\INetCache\Content.Word\IMG-28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5429" cy="2216715"/>
                    </a:xfrm>
                    <a:prstGeom prst="rect">
                      <a:avLst/>
                    </a:prstGeom>
                    <a:noFill/>
                    <a:ln>
                      <a:noFill/>
                    </a:ln>
                  </pic:spPr>
                </pic:pic>
              </a:graphicData>
            </a:graphic>
          </wp:inline>
        </w:drawing>
      </w:r>
    </w:p>
    <w:p w:rsidR="00D02311" w:rsidRPr="00D02311" w:rsidRDefault="00D02311" w:rsidP="00D02311">
      <w:pPr>
        <w:spacing w:after="0"/>
        <w:ind w:left="360"/>
        <w:rPr>
          <w:sz w:val="24"/>
          <w:szCs w:val="24"/>
        </w:rPr>
      </w:pPr>
      <w:r w:rsidRPr="00D02311">
        <w:rPr>
          <w:sz w:val="24"/>
          <w:szCs w:val="24"/>
        </w:rPr>
        <w:t>KBC Nursing Pinning Ceremony at KBC – December 14</w:t>
      </w:r>
      <w:r w:rsidRPr="00D02311">
        <w:rPr>
          <w:sz w:val="24"/>
          <w:szCs w:val="24"/>
          <w:vertAlign w:val="superscript"/>
        </w:rPr>
        <w:t>th</w:t>
      </w:r>
    </w:p>
    <w:p w:rsidR="00D02311" w:rsidRPr="00D02311" w:rsidRDefault="00D02311" w:rsidP="00D02311">
      <w:pPr>
        <w:pStyle w:val="ListParagraph"/>
        <w:rPr>
          <w:sz w:val="24"/>
          <w:szCs w:val="24"/>
        </w:rPr>
      </w:pPr>
    </w:p>
    <w:p w:rsidR="0040527F" w:rsidRPr="0040527F" w:rsidRDefault="0040527F" w:rsidP="0040527F">
      <w:pPr>
        <w:pStyle w:val="ListParagraph"/>
        <w:numPr>
          <w:ilvl w:val="0"/>
          <w:numId w:val="14"/>
        </w:numPr>
        <w:ind w:left="720"/>
        <w:rPr>
          <w:sz w:val="24"/>
          <w:szCs w:val="24"/>
        </w:rPr>
      </w:pPr>
      <w:r w:rsidRPr="0040527F">
        <w:rPr>
          <w:sz w:val="24"/>
          <w:szCs w:val="24"/>
        </w:rPr>
        <w:t>KBC played host to UAA Facilities and Safety personnel on December 10</w:t>
      </w:r>
      <w:r w:rsidRPr="0040527F">
        <w:rPr>
          <w:sz w:val="24"/>
          <w:szCs w:val="24"/>
          <w:vertAlign w:val="superscript"/>
        </w:rPr>
        <w:t>th</w:t>
      </w:r>
    </w:p>
    <w:p w:rsidR="0040527F" w:rsidRPr="00964290" w:rsidRDefault="0040527F" w:rsidP="0040527F">
      <w:pPr>
        <w:pStyle w:val="ListParagraph"/>
        <w:numPr>
          <w:ilvl w:val="1"/>
          <w:numId w:val="8"/>
        </w:numPr>
        <w:shd w:val="clear" w:color="auto" w:fill="FFFFFF"/>
        <w:spacing w:after="0" w:line="240" w:lineRule="auto"/>
        <w:contextualSpacing w:val="0"/>
        <w:rPr>
          <w:color w:val="222222"/>
          <w:sz w:val="24"/>
          <w:szCs w:val="24"/>
        </w:rPr>
      </w:pPr>
      <w:r w:rsidRPr="00964290">
        <w:rPr>
          <w:color w:val="222222"/>
          <w:sz w:val="24"/>
          <w:szCs w:val="24"/>
        </w:rPr>
        <w:t>Tim Edwards - UA Statewide Director of Safety</w:t>
      </w:r>
    </w:p>
    <w:p w:rsidR="0040527F" w:rsidRPr="00964290" w:rsidRDefault="0040527F" w:rsidP="0040527F">
      <w:pPr>
        <w:pStyle w:val="ListParagraph"/>
        <w:numPr>
          <w:ilvl w:val="1"/>
          <w:numId w:val="8"/>
        </w:numPr>
        <w:shd w:val="clear" w:color="auto" w:fill="FFFFFF"/>
        <w:spacing w:after="0" w:line="240" w:lineRule="auto"/>
        <w:contextualSpacing w:val="0"/>
        <w:rPr>
          <w:color w:val="222222"/>
          <w:sz w:val="24"/>
          <w:szCs w:val="24"/>
        </w:rPr>
      </w:pPr>
      <w:r w:rsidRPr="00964290">
        <w:rPr>
          <w:color w:val="222222"/>
          <w:sz w:val="24"/>
          <w:szCs w:val="24"/>
        </w:rPr>
        <w:t>Beverly Shuford - UAA Vice Chancellor of Administrative Services</w:t>
      </w:r>
    </w:p>
    <w:p w:rsidR="0040527F" w:rsidRPr="00964290" w:rsidRDefault="0040527F" w:rsidP="0040527F">
      <w:pPr>
        <w:pStyle w:val="ListParagraph"/>
        <w:numPr>
          <w:ilvl w:val="1"/>
          <w:numId w:val="8"/>
        </w:numPr>
        <w:shd w:val="clear" w:color="auto" w:fill="FFFFFF"/>
        <w:spacing w:after="0" w:line="240" w:lineRule="auto"/>
        <w:contextualSpacing w:val="0"/>
        <w:rPr>
          <w:color w:val="222222"/>
          <w:sz w:val="24"/>
          <w:szCs w:val="24"/>
        </w:rPr>
      </w:pPr>
      <w:r w:rsidRPr="00964290">
        <w:rPr>
          <w:color w:val="222222"/>
          <w:sz w:val="24"/>
          <w:szCs w:val="24"/>
        </w:rPr>
        <w:t>Chris McConnell - UAA Interim Director of Facilities, Planning, and Construction</w:t>
      </w:r>
    </w:p>
    <w:p w:rsidR="0040527F" w:rsidRPr="00964290" w:rsidRDefault="0040527F" w:rsidP="0040527F">
      <w:pPr>
        <w:pStyle w:val="ListParagraph"/>
        <w:numPr>
          <w:ilvl w:val="1"/>
          <w:numId w:val="8"/>
        </w:numPr>
        <w:shd w:val="clear" w:color="auto" w:fill="FFFFFF"/>
        <w:spacing w:after="0" w:line="240" w:lineRule="auto"/>
        <w:contextualSpacing w:val="0"/>
        <w:rPr>
          <w:color w:val="222222"/>
          <w:sz w:val="24"/>
          <w:szCs w:val="24"/>
        </w:rPr>
      </w:pPr>
      <w:r w:rsidRPr="00964290">
        <w:rPr>
          <w:color w:val="222222"/>
          <w:sz w:val="24"/>
          <w:szCs w:val="24"/>
        </w:rPr>
        <w:t>Jeff Earle - UAA Chief of Police</w:t>
      </w:r>
    </w:p>
    <w:p w:rsidR="0040527F" w:rsidRPr="00964290" w:rsidRDefault="0040527F" w:rsidP="0040527F">
      <w:pPr>
        <w:pStyle w:val="ListParagraph"/>
        <w:numPr>
          <w:ilvl w:val="1"/>
          <w:numId w:val="8"/>
        </w:numPr>
        <w:shd w:val="clear" w:color="auto" w:fill="FFFFFF"/>
        <w:spacing w:after="0" w:line="240" w:lineRule="auto"/>
        <w:contextualSpacing w:val="0"/>
        <w:rPr>
          <w:color w:val="222222"/>
          <w:sz w:val="24"/>
          <w:szCs w:val="24"/>
        </w:rPr>
      </w:pPr>
      <w:r w:rsidRPr="00964290">
        <w:rPr>
          <w:color w:val="222222"/>
          <w:sz w:val="24"/>
          <w:szCs w:val="24"/>
        </w:rPr>
        <w:t>Kim Mahoney - UAA Vice Chancellor of Facilities and Campus Services</w:t>
      </w:r>
    </w:p>
    <w:p w:rsidR="0040527F" w:rsidRPr="00964290" w:rsidRDefault="0040527F" w:rsidP="0040527F">
      <w:pPr>
        <w:pStyle w:val="NoSpacing"/>
        <w:rPr>
          <w:sz w:val="24"/>
          <w:szCs w:val="24"/>
        </w:rPr>
      </w:pPr>
    </w:p>
    <w:p w:rsidR="0040527F" w:rsidRPr="0040527F" w:rsidRDefault="00B44CC6" w:rsidP="0040527F">
      <w:pPr>
        <w:pStyle w:val="NoSpacing"/>
        <w:numPr>
          <w:ilvl w:val="0"/>
          <w:numId w:val="8"/>
        </w:numPr>
        <w:rPr>
          <w:sz w:val="24"/>
          <w:szCs w:val="24"/>
        </w:rPr>
      </w:pPr>
      <w:r w:rsidRPr="00964290">
        <w:rPr>
          <w:rFonts w:cs="Times New Roman"/>
          <w:sz w:val="24"/>
          <w:szCs w:val="24"/>
        </w:rPr>
        <w:t>This Spring</w:t>
      </w:r>
      <w:r w:rsidR="00964290">
        <w:rPr>
          <w:rFonts w:cs="Times New Roman"/>
          <w:sz w:val="24"/>
          <w:szCs w:val="24"/>
        </w:rPr>
        <w:t>,</w:t>
      </w:r>
      <w:r w:rsidRPr="00964290">
        <w:rPr>
          <w:rFonts w:cs="Times New Roman"/>
          <w:sz w:val="24"/>
          <w:szCs w:val="24"/>
        </w:rPr>
        <w:t xml:space="preserve"> 2020, </w:t>
      </w:r>
      <w:r w:rsidR="00A606AE" w:rsidRPr="00964290">
        <w:rPr>
          <w:rFonts w:cs="Times New Roman"/>
          <w:sz w:val="24"/>
          <w:szCs w:val="24"/>
        </w:rPr>
        <w:t xml:space="preserve">KBC is offering </w:t>
      </w:r>
      <w:r w:rsidR="00F4172D" w:rsidRPr="00964290">
        <w:rPr>
          <w:rFonts w:cs="Times New Roman"/>
          <w:sz w:val="24"/>
          <w:szCs w:val="24"/>
        </w:rPr>
        <w:t>54 se</w:t>
      </w:r>
      <w:r w:rsidRPr="00964290">
        <w:rPr>
          <w:rFonts w:cs="Times New Roman"/>
          <w:sz w:val="24"/>
          <w:szCs w:val="24"/>
        </w:rPr>
        <w:t>ctions of courses,</w:t>
      </w:r>
      <w:r w:rsidR="00F4172D" w:rsidRPr="00964290">
        <w:rPr>
          <w:rFonts w:cs="Times New Roman"/>
          <w:sz w:val="24"/>
          <w:szCs w:val="24"/>
        </w:rPr>
        <w:t xml:space="preserve"> with seven courses VC’</w:t>
      </w:r>
      <w:r w:rsidRPr="00964290">
        <w:rPr>
          <w:rFonts w:cs="Times New Roman"/>
          <w:sz w:val="24"/>
          <w:szCs w:val="24"/>
        </w:rPr>
        <w:t>d</w:t>
      </w:r>
      <w:r w:rsidR="00F4172D" w:rsidRPr="00964290">
        <w:rPr>
          <w:rFonts w:cs="Times New Roman"/>
          <w:sz w:val="24"/>
          <w:szCs w:val="24"/>
        </w:rPr>
        <w:t xml:space="preserve"> to KRC</w:t>
      </w:r>
      <w:r w:rsidRPr="00964290">
        <w:rPr>
          <w:sz w:val="24"/>
          <w:szCs w:val="24"/>
        </w:rPr>
        <w:t xml:space="preserve">, and </w:t>
      </w:r>
      <w:r w:rsidR="00B84843" w:rsidRPr="00964290">
        <w:rPr>
          <w:rFonts w:cs="Times New Roman"/>
          <w:sz w:val="24"/>
          <w:szCs w:val="24"/>
        </w:rPr>
        <w:t xml:space="preserve">19 </w:t>
      </w:r>
      <w:r w:rsidR="0098177A" w:rsidRPr="00964290">
        <w:rPr>
          <w:rFonts w:cs="Times New Roman"/>
          <w:sz w:val="24"/>
          <w:szCs w:val="24"/>
        </w:rPr>
        <w:t>non-credit course</w:t>
      </w:r>
      <w:r w:rsidR="00B84843" w:rsidRPr="00964290">
        <w:rPr>
          <w:rFonts w:cs="Times New Roman"/>
          <w:sz w:val="24"/>
          <w:szCs w:val="24"/>
        </w:rPr>
        <w:t>s</w:t>
      </w:r>
      <w:r w:rsidR="00964290">
        <w:rPr>
          <w:rFonts w:cs="Times New Roman"/>
          <w:sz w:val="24"/>
          <w:szCs w:val="24"/>
        </w:rPr>
        <w:t>.</w:t>
      </w:r>
    </w:p>
    <w:p w:rsidR="00964290" w:rsidRPr="00964290" w:rsidRDefault="00964290" w:rsidP="00964290">
      <w:pPr>
        <w:pStyle w:val="NoSpacing"/>
        <w:ind w:left="720"/>
        <w:rPr>
          <w:sz w:val="24"/>
          <w:szCs w:val="24"/>
        </w:rPr>
      </w:pPr>
    </w:p>
    <w:p w:rsidR="00344E4F" w:rsidRDefault="00964290" w:rsidP="00344E4F">
      <w:pPr>
        <w:pStyle w:val="NoSpacing"/>
        <w:numPr>
          <w:ilvl w:val="0"/>
          <w:numId w:val="8"/>
        </w:numPr>
        <w:rPr>
          <w:sz w:val="24"/>
          <w:szCs w:val="24"/>
        </w:rPr>
      </w:pPr>
      <w:r w:rsidRPr="00964290">
        <w:rPr>
          <w:sz w:val="24"/>
          <w:szCs w:val="24"/>
        </w:rPr>
        <w:t>In January 2020, KBC had seven local organizations use/rent KBC facilities totaling 17.5 hours with 182 in attendance.  KBC also</w:t>
      </w:r>
      <w:r w:rsidR="00344E4F">
        <w:rPr>
          <w:sz w:val="24"/>
          <w:szCs w:val="24"/>
        </w:rPr>
        <w:t xml:space="preserve"> hosted 13 seminar/</w:t>
      </w:r>
      <w:r w:rsidRPr="00344E4F">
        <w:rPr>
          <w:sz w:val="24"/>
          <w:szCs w:val="24"/>
        </w:rPr>
        <w:t>study sessions totaling 30.5 hours with 21 in attendance, including AAE drop-in classes, CFOS fisheries seminars and Weekend drop-in study sessions.</w:t>
      </w:r>
      <w:r w:rsidR="00334A5C" w:rsidRPr="00344E4F">
        <w:rPr>
          <w:sz w:val="24"/>
          <w:szCs w:val="24"/>
        </w:rPr>
        <w:t xml:space="preserve">  For just the month of January, KBC has had over 600 people come through its doors for programs other than for-credit courses.</w:t>
      </w:r>
    </w:p>
    <w:p w:rsidR="00344E4F" w:rsidRDefault="00344E4F" w:rsidP="00344E4F">
      <w:pPr>
        <w:pStyle w:val="ListParagraph"/>
        <w:rPr>
          <w:sz w:val="24"/>
          <w:szCs w:val="24"/>
        </w:rPr>
      </w:pPr>
    </w:p>
    <w:p w:rsidR="00F4172D" w:rsidRPr="00344E4F" w:rsidRDefault="00F4172D" w:rsidP="00344E4F">
      <w:pPr>
        <w:pStyle w:val="NoSpacing"/>
        <w:numPr>
          <w:ilvl w:val="0"/>
          <w:numId w:val="8"/>
        </w:numPr>
        <w:rPr>
          <w:sz w:val="24"/>
          <w:szCs w:val="24"/>
        </w:rPr>
      </w:pPr>
      <w:r w:rsidRPr="00344E4F">
        <w:rPr>
          <w:sz w:val="24"/>
          <w:szCs w:val="24"/>
        </w:rPr>
        <w:lastRenderedPageBreak/>
        <w:t xml:space="preserve">KBC sponsored or co-sponsored seven events in January </w:t>
      </w:r>
      <w:r w:rsidR="00B44CC6" w:rsidRPr="00344E4F">
        <w:rPr>
          <w:sz w:val="24"/>
          <w:szCs w:val="24"/>
        </w:rPr>
        <w:t xml:space="preserve">2020 </w:t>
      </w:r>
      <w:r w:rsidRPr="00344E4F">
        <w:rPr>
          <w:sz w:val="24"/>
          <w:szCs w:val="24"/>
        </w:rPr>
        <w:t>with 376 in attendance over 23.5 hours</w:t>
      </w:r>
      <w:r w:rsidR="00964290" w:rsidRPr="00344E4F">
        <w:rPr>
          <w:sz w:val="24"/>
          <w:szCs w:val="24"/>
        </w:rPr>
        <w:t xml:space="preserve"> including:</w:t>
      </w:r>
    </w:p>
    <w:p w:rsidR="00F4172D" w:rsidRPr="00964290" w:rsidRDefault="00F4172D" w:rsidP="00F4172D">
      <w:pPr>
        <w:numPr>
          <w:ilvl w:val="1"/>
          <w:numId w:val="8"/>
        </w:numPr>
        <w:spacing w:after="0" w:line="276" w:lineRule="auto"/>
        <w:rPr>
          <w:sz w:val="24"/>
          <w:szCs w:val="24"/>
        </w:rPr>
      </w:pPr>
      <w:r w:rsidRPr="00964290">
        <w:rPr>
          <w:sz w:val="24"/>
          <w:szCs w:val="24"/>
        </w:rPr>
        <w:t>Wildlife of the Pamir Mountains</w:t>
      </w:r>
    </w:p>
    <w:p w:rsidR="00F4172D" w:rsidRPr="00964290" w:rsidRDefault="00F4172D" w:rsidP="00F4172D">
      <w:pPr>
        <w:numPr>
          <w:ilvl w:val="1"/>
          <w:numId w:val="8"/>
        </w:numPr>
        <w:spacing w:after="0" w:line="276" w:lineRule="auto"/>
        <w:rPr>
          <w:sz w:val="24"/>
          <w:szCs w:val="24"/>
        </w:rPr>
      </w:pPr>
      <w:r w:rsidRPr="00964290">
        <w:rPr>
          <w:sz w:val="24"/>
          <w:szCs w:val="24"/>
        </w:rPr>
        <w:t>SVT Thriving Thursdays @ AAE</w:t>
      </w:r>
    </w:p>
    <w:p w:rsidR="008B013B" w:rsidRPr="00964290" w:rsidRDefault="00F4172D" w:rsidP="008B013B">
      <w:pPr>
        <w:numPr>
          <w:ilvl w:val="1"/>
          <w:numId w:val="8"/>
        </w:numPr>
        <w:spacing w:after="0" w:line="276" w:lineRule="auto"/>
        <w:rPr>
          <w:sz w:val="24"/>
          <w:szCs w:val="24"/>
        </w:rPr>
      </w:pPr>
      <w:r w:rsidRPr="00964290">
        <w:rPr>
          <w:sz w:val="24"/>
          <w:szCs w:val="24"/>
        </w:rPr>
        <w:t>Second Sunday Shakespeare</w:t>
      </w:r>
    </w:p>
    <w:p w:rsidR="00F4172D" w:rsidRPr="00964290" w:rsidRDefault="00F4172D" w:rsidP="00F4172D">
      <w:pPr>
        <w:numPr>
          <w:ilvl w:val="1"/>
          <w:numId w:val="8"/>
        </w:numPr>
        <w:spacing w:after="0" w:line="276" w:lineRule="auto"/>
        <w:rPr>
          <w:sz w:val="24"/>
          <w:szCs w:val="24"/>
        </w:rPr>
      </w:pPr>
      <w:r w:rsidRPr="00964290">
        <w:rPr>
          <w:sz w:val="24"/>
          <w:szCs w:val="24"/>
        </w:rPr>
        <w:t>Women’s March After Party</w:t>
      </w:r>
    </w:p>
    <w:p w:rsidR="00F4172D" w:rsidRPr="00964290" w:rsidRDefault="00F4172D" w:rsidP="00F4172D">
      <w:pPr>
        <w:numPr>
          <w:ilvl w:val="1"/>
          <w:numId w:val="8"/>
        </w:numPr>
        <w:spacing w:after="0" w:line="276" w:lineRule="auto"/>
        <w:rPr>
          <w:sz w:val="24"/>
          <w:szCs w:val="24"/>
        </w:rPr>
      </w:pPr>
      <w:r w:rsidRPr="00964290">
        <w:rPr>
          <w:sz w:val="24"/>
          <w:szCs w:val="24"/>
        </w:rPr>
        <w:t>Public Square</w:t>
      </w:r>
    </w:p>
    <w:p w:rsidR="00F4172D" w:rsidRPr="00964290" w:rsidRDefault="00F4172D" w:rsidP="00964290">
      <w:pPr>
        <w:numPr>
          <w:ilvl w:val="1"/>
          <w:numId w:val="8"/>
        </w:numPr>
        <w:spacing w:after="0" w:line="276" w:lineRule="auto"/>
        <w:rPr>
          <w:sz w:val="24"/>
          <w:szCs w:val="24"/>
        </w:rPr>
      </w:pPr>
      <w:r w:rsidRPr="00964290">
        <w:rPr>
          <w:sz w:val="24"/>
          <w:szCs w:val="24"/>
        </w:rPr>
        <w:t>Marine Mammal Stranding Network Training</w:t>
      </w:r>
    </w:p>
    <w:p w:rsidR="00D53E98" w:rsidRPr="00D53E98" w:rsidRDefault="00F4172D" w:rsidP="00D53E98">
      <w:pPr>
        <w:numPr>
          <w:ilvl w:val="1"/>
          <w:numId w:val="8"/>
        </w:numPr>
        <w:spacing w:line="276" w:lineRule="auto"/>
        <w:rPr>
          <w:sz w:val="24"/>
          <w:szCs w:val="24"/>
        </w:rPr>
      </w:pPr>
      <w:r w:rsidRPr="00964290">
        <w:rPr>
          <w:sz w:val="24"/>
          <w:szCs w:val="24"/>
        </w:rPr>
        <w:t>KBNERR Brown Bag Lunch</w:t>
      </w:r>
    </w:p>
    <w:p w:rsidR="00964290" w:rsidRPr="0040527F" w:rsidRDefault="00964290" w:rsidP="0040527F">
      <w:pPr>
        <w:numPr>
          <w:ilvl w:val="0"/>
          <w:numId w:val="8"/>
        </w:numPr>
        <w:spacing w:line="276" w:lineRule="auto"/>
        <w:rPr>
          <w:sz w:val="24"/>
          <w:szCs w:val="24"/>
        </w:rPr>
      </w:pPr>
      <w:r w:rsidRPr="0040527F">
        <w:rPr>
          <w:sz w:val="24"/>
          <w:szCs w:val="24"/>
        </w:rPr>
        <w:t>KBC created a new story-telling series called Public Square.  These events span the ac</w:t>
      </w:r>
      <w:r w:rsidR="00344E4F" w:rsidRPr="0040527F">
        <w:rPr>
          <w:sz w:val="24"/>
          <w:szCs w:val="24"/>
        </w:rPr>
        <w:t>ademic disciplines taught</w:t>
      </w:r>
      <w:r w:rsidRPr="0040527F">
        <w:rPr>
          <w:sz w:val="24"/>
          <w:szCs w:val="24"/>
        </w:rPr>
        <w:t xml:space="preserve"> at KBC. </w:t>
      </w:r>
    </w:p>
    <w:p w:rsidR="00964290" w:rsidRPr="00964290" w:rsidRDefault="00964290" w:rsidP="00964290">
      <w:pPr>
        <w:pStyle w:val="ListParagraph"/>
        <w:numPr>
          <w:ilvl w:val="1"/>
          <w:numId w:val="8"/>
        </w:numPr>
        <w:rPr>
          <w:sz w:val="24"/>
          <w:szCs w:val="24"/>
        </w:rPr>
      </w:pPr>
      <w:r w:rsidRPr="00964290">
        <w:rPr>
          <w:sz w:val="24"/>
          <w:szCs w:val="24"/>
        </w:rPr>
        <w:t>21 November – Dar Jamal (Communication) discussed hi</w:t>
      </w:r>
      <w:r w:rsidR="00285EBD">
        <w:rPr>
          <w:sz w:val="24"/>
          <w:szCs w:val="24"/>
        </w:rPr>
        <w:t>s</w:t>
      </w:r>
      <w:r w:rsidRPr="00964290">
        <w:rPr>
          <w:sz w:val="24"/>
          <w:szCs w:val="24"/>
        </w:rPr>
        <w:t xml:space="preserve"> journey from Alaska mountaineer to free-lance war journalist to climate reporter.  102 in attendance.</w:t>
      </w:r>
    </w:p>
    <w:p w:rsidR="00964290" w:rsidRPr="00964290" w:rsidRDefault="00964290" w:rsidP="00964290">
      <w:pPr>
        <w:pStyle w:val="ListParagraph"/>
        <w:numPr>
          <w:ilvl w:val="1"/>
          <w:numId w:val="8"/>
        </w:numPr>
        <w:rPr>
          <w:sz w:val="24"/>
          <w:szCs w:val="24"/>
        </w:rPr>
      </w:pPr>
      <w:r w:rsidRPr="00964290">
        <w:rPr>
          <w:sz w:val="24"/>
          <w:szCs w:val="24"/>
        </w:rPr>
        <w:t xml:space="preserve">11 January – </w:t>
      </w:r>
      <w:r w:rsidRPr="00964290">
        <w:rPr>
          <w:color w:val="1C1E21"/>
          <w:sz w:val="24"/>
          <w:szCs w:val="24"/>
          <w:shd w:val="clear" w:color="auto" w:fill="FFFFFF"/>
        </w:rPr>
        <w:t>Jon Ross (History) shared language, traditions and civil rights being reclaimed by Native People of Alaska.  65 in attendance.</w:t>
      </w:r>
    </w:p>
    <w:p w:rsidR="004F6221" w:rsidRPr="004F6221" w:rsidRDefault="00964290" w:rsidP="00334A5C">
      <w:pPr>
        <w:pStyle w:val="ListParagraph"/>
        <w:numPr>
          <w:ilvl w:val="1"/>
          <w:numId w:val="8"/>
        </w:numPr>
        <w:rPr>
          <w:sz w:val="24"/>
          <w:szCs w:val="24"/>
        </w:rPr>
      </w:pPr>
      <w:r w:rsidRPr="00964290">
        <w:rPr>
          <w:color w:val="1C1E21"/>
          <w:sz w:val="24"/>
          <w:szCs w:val="24"/>
          <w:shd w:val="clear" w:color="auto" w:fill="FFFFFF"/>
        </w:rPr>
        <w:t xml:space="preserve">19 February - Dr. Michael Castellini (Natural Sciences) will tell stories and create a soundscape with recordings of marine mammals in and out of water, in rookeries and </w:t>
      </w:r>
      <w:r w:rsidR="004F6221">
        <w:rPr>
          <w:color w:val="1C1E21"/>
          <w:sz w:val="24"/>
          <w:szCs w:val="24"/>
          <w:shd w:val="clear" w:color="auto" w:fill="FFFFFF"/>
        </w:rPr>
        <w:t>u</w:t>
      </w:r>
      <w:r w:rsidRPr="00964290">
        <w:rPr>
          <w:color w:val="1C1E21"/>
          <w:sz w:val="24"/>
          <w:szCs w:val="24"/>
          <w:shd w:val="clear" w:color="auto" w:fill="FFFFFF"/>
        </w:rPr>
        <w:t>nder ice</w:t>
      </w:r>
      <w:r w:rsidR="00344E4F">
        <w:rPr>
          <w:rFonts w:cs="Times New Roman"/>
          <w:noProof/>
          <w:sz w:val="24"/>
          <w:szCs w:val="24"/>
        </w:rPr>
        <w:t>.  Dr. Castellini will also be giving a talk at KRC on his trip.</w:t>
      </w:r>
    </w:p>
    <w:p w:rsidR="00285EBD" w:rsidRPr="004F6221" w:rsidRDefault="00964290" w:rsidP="004F6221">
      <w:pPr>
        <w:ind w:left="1080"/>
        <w:rPr>
          <w:sz w:val="24"/>
          <w:szCs w:val="24"/>
        </w:rPr>
      </w:pPr>
      <w:r w:rsidRPr="00964290">
        <w:rPr>
          <w:noProof/>
        </w:rPr>
        <w:drawing>
          <wp:inline distT="0" distB="0" distL="0" distR="0" wp14:anchorId="5C068E9B" wp14:editId="0299B7DD">
            <wp:extent cx="5345715" cy="1495425"/>
            <wp:effectExtent l="38100" t="38100" r="45720" b="28575"/>
            <wp:docPr id="1" name="Picture 1" descr="An intellectual crowd chats in the KBC ommons during an event break. " title="KBC Pubic Square event pano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329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5715" cy="1495425"/>
                    </a:xfrm>
                    <a:prstGeom prst="rect">
                      <a:avLst/>
                    </a:prstGeom>
                    <a:noFill/>
                    <a:ln w="28575" cmpd="sng">
                      <a:solidFill>
                        <a:srgbClr val="000000"/>
                      </a:solidFill>
                      <a:miter lim="800000"/>
                      <a:headEnd/>
                      <a:tailEnd/>
                    </a:ln>
                    <a:effectLst/>
                  </pic:spPr>
                </pic:pic>
              </a:graphicData>
            </a:graphic>
          </wp:inline>
        </w:drawing>
      </w:r>
    </w:p>
    <w:p w:rsidR="00334A5C" w:rsidRPr="00334A5C" w:rsidRDefault="00334A5C" w:rsidP="00334A5C">
      <w:pPr>
        <w:pStyle w:val="ListParagraph"/>
        <w:ind w:left="1440"/>
        <w:rPr>
          <w:sz w:val="24"/>
          <w:szCs w:val="24"/>
        </w:rPr>
      </w:pPr>
    </w:p>
    <w:p w:rsidR="00334A5C" w:rsidRPr="00663859" w:rsidRDefault="00334A5C" w:rsidP="00334A5C">
      <w:pPr>
        <w:pStyle w:val="NoSpacing"/>
        <w:numPr>
          <w:ilvl w:val="0"/>
          <w:numId w:val="8"/>
        </w:numPr>
        <w:rPr>
          <w:sz w:val="24"/>
          <w:szCs w:val="24"/>
        </w:rPr>
      </w:pPr>
      <w:r w:rsidRPr="00334A5C">
        <w:rPr>
          <w:sz w:val="24"/>
          <w:szCs w:val="24"/>
        </w:rPr>
        <w:t xml:space="preserve">After closing out a great Fall 2019 Semester By the Bay (SBB) program, SBB 2020 is looking good.  </w:t>
      </w:r>
      <w:r w:rsidRPr="00663859">
        <w:rPr>
          <w:sz w:val="24"/>
          <w:szCs w:val="24"/>
        </w:rPr>
        <w:t xml:space="preserve">After a huge marketing push in fall, KBC </w:t>
      </w:r>
      <w:r w:rsidR="001B20D4">
        <w:rPr>
          <w:sz w:val="24"/>
          <w:szCs w:val="24"/>
        </w:rPr>
        <w:t xml:space="preserve">is anticipating an 80-100% increase in attendance for fall 2020 and a solid start for </w:t>
      </w:r>
      <w:r w:rsidRPr="00663859">
        <w:rPr>
          <w:sz w:val="24"/>
          <w:szCs w:val="24"/>
        </w:rPr>
        <w:t>spring 2021 programs.</w:t>
      </w:r>
    </w:p>
    <w:p w:rsidR="00334A5C" w:rsidRPr="00663859" w:rsidRDefault="00334A5C" w:rsidP="00334A5C">
      <w:pPr>
        <w:pStyle w:val="NoSpacing"/>
        <w:ind w:left="720"/>
        <w:rPr>
          <w:sz w:val="24"/>
          <w:szCs w:val="24"/>
        </w:rPr>
      </w:pPr>
    </w:p>
    <w:p w:rsidR="00D53E98" w:rsidRDefault="00D53E98" w:rsidP="00D53E98">
      <w:pPr>
        <w:numPr>
          <w:ilvl w:val="0"/>
          <w:numId w:val="8"/>
        </w:numPr>
        <w:spacing w:line="276" w:lineRule="auto"/>
        <w:rPr>
          <w:sz w:val="24"/>
          <w:szCs w:val="24"/>
        </w:rPr>
      </w:pPr>
      <w:r w:rsidRPr="0040527F">
        <w:rPr>
          <w:sz w:val="24"/>
          <w:szCs w:val="24"/>
        </w:rPr>
        <w:t>For the second year, KBC hosted the after-party for the Homer Women’s March.  Over 150 attended talks, work sessions and visited information tables.  Twenty-one local and regional community/social service groups were a part of the event.</w:t>
      </w:r>
    </w:p>
    <w:p w:rsidR="00D53E98" w:rsidRDefault="00D53E98" w:rsidP="00D53E98">
      <w:pPr>
        <w:pStyle w:val="ListParagraph"/>
        <w:rPr>
          <w:sz w:val="24"/>
          <w:szCs w:val="24"/>
        </w:rPr>
      </w:pPr>
    </w:p>
    <w:p w:rsidR="00344E4F" w:rsidRDefault="00663859" w:rsidP="00344E4F">
      <w:pPr>
        <w:pStyle w:val="ListParagraph"/>
        <w:numPr>
          <w:ilvl w:val="0"/>
          <w:numId w:val="8"/>
        </w:numPr>
        <w:rPr>
          <w:sz w:val="24"/>
          <w:szCs w:val="24"/>
        </w:rPr>
      </w:pPr>
      <w:r>
        <w:rPr>
          <w:sz w:val="24"/>
          <w:szCs w:val="24"/>
        </w:rPr>
        <w:t>On 11, January 2020, KBC played host to Homer Representative Sarah Vance who gave a public talk to approximately 115 community members.  Representative Vance tour</w:t>
      </w:r>
      <w:r w:rsidR="00344E4F">
        <w:rPr>
          <w:sz w:val="24"/>
          <w:szCs w:val="24"/>
        </w:rPr>
        <w:t>ed</w:t>
      </w:r>
      <w:r>
        <w:rPr>
          <w:sz w:val="24"/>
          <w:szCs w:val="24"/>
        </w:rPr>
        <w:t xml:space="preserve"> the KBC and talked with KBC Director Brewer about community campuses and the UA budget.</w:t>
      </w:r>
    </w:p>
    <w:p w:rsidR="00344E4F" w:rsidRPr="00344E4F" w:rsidRDefault="00344E4F" w:rsidP="00344E4F">
      <w:pPr>
        <w:pStyle w:val="ListParagraph"/>
        <w:rPr>
          <w:rFonts w:cs="Times New Roman"/>
          <w:sz w:val="24"/>
          <w:szCs w:val="24"/>
        </w:rPr>
      </w:pPr>
    </w:p>
    <w:p w:rsidR="00344E4F" w:rsidRPr="00344E4F" w:rsidRDefault="00663859" w:rsidP="00344E4F">
      <w:pPr>
        <w:pStyle w:val="ListParagraph"/>
        <w:numPr>
          <w:ilvl w:val="0"/>
          <w:numId w:val="8"/>
        </w:numPr>
        <w:rPr>
          <w:sz w:val="24"/>
          <w:szCs w:val="24"/>
        </w:rPr>
      </w:pPr>
      <w:r w:rsidRPr="00344E4F">
        <w:rPr>
          <w:rFonts w:cs="Times New Roman"/>
          <w:sz w:val="24"/>
          <w:szCs w:val="24"/>
        </w:rPr>
        <w:t>KBC submitted a TVEP proposal for FY21 to continue to fund the KBC Maritime Coordinator position.  This position organizes 15 to 20 classes a year serving between 150 and 200 students, many of whom receive USCG credentials.</w:t>
      </w:r>
    </w:p>
    <w:p w:rsidR="00344E4F" w:rsidRPr="00344E4F" w:rsidRDefault="00344E4F" w:rsidP="00344E4F">
      <w:pPr>
        <w:pStyle w:val="ListParagraph"/>
        <w:rPr>
          <w:rFonts w:cs="Times New Roman"/>
          <w:sz w:val="24"/>
          <w:szCs w:val="24"/>
        </w:rPr>
      </w:pPr>
    </w:p>
    <w:p w:rsidR="00344E4F" w:rsidRPr="00344E4F" w:rsidRDefault="00663859" w:rsidP="00344E4F">
      <w:pPr>
        <w:pStyle w:val="ListParagraph"/>
        <w:numPr>
          <w:ilvl w:val="0"/>
          <w:numId w:val="8"/>
        </w:numPr>
        <w:rPr>
          <w:sz w:val="24"/>
          <w:szCs w:val="24"/>
        </w:rPr>
      </w:pPr>
      <w:r w:rsidRPr="00344E4F">
        <w:rPr>
          <w:rFonts w:cs="Times New Roman"/>
          <w:sz w:val="24"/>
          <w:szCs w:val="24"/>
        </w:rPr>
        <w:lastRenderedPageBreak/>
        <w:t>KBC submitted a Loss Prevention proposal to UA Statewide to partially fund the purchase of security cameras for t</w:t>
      </w:r>
      <w:r w:rsidR="00344E4F">
        <w:rPr>
          <w:rFonts w:cs="Times New Roman"/>
          <w:sz w:val="24"/>
          <w:szCs w:val="24"/>
        </w:rPr>
        <w:t>he KBC campus.  This proposal was</w:t>
      </w:r>
      <w:r w:rsidRPr="00344E4F">
        <w:rPr>
          <w:rFonts w:cs="Times New Roman"/>
          <w:sz w:val="24"/>
          <w:szCs w:val="24"/>
        </w:rPr>
        <w:t xml:space="preserve"> funded for $9,670.71.</w:t>
      </w:r>
    </w:p>
    <w:p w:rsidR="00344E4F" w:rsidRPr="00344E4F" w:rsidRDefault="00344E4F" w:rsidP="00344E4F">
      <w:pPr>
        <w:pStyle w:val="ListParagraph"/>
        <w:rPr>
          <w:sz w:val="24"/>
          <w:szCs w:val="24"/>
        </w:rPr>
      </w:pPr>
    </w:p>
    <w:p w:rsidR="00964290" w:rsidRPr="00344E4F" w:rsidRDefault="00964290" w:rsidP="00344E4F">
      <w:pPr>
        <w:pStyle w:val="ListParagraph"/>
        <w:numPr>
          <w:ilvl w:val="0"/>
          <w:numId w:val="8"/>
        </w:numPr>
        <w:rPr>
          <w:sz w:val="24"/>
          <w:szCs w:val="24"/>
        </w:rPr>
      </w:pPr>
      <w:r w:rsidRPr="00344E4F">
        <w:rPr>
          <w:sz w:val="24"/>
          <w:szCs w:val="24"/>
        </w:rPr>
        <w:t>KBC changing art gallery</w:t>
      </w:r>
    </w:p>
    <w:p w:rsidR="00964290" w:rsidRPr="00964290" w:rsidRDefault="00964290" w:rsidP="00964290">
      <w:pPr>
        <w:pStyle w:val="ListParagraph"/>
        <w:numPr>
          <w:ilvl w:val="1"/>
          <w:numId w:val="8"/>
        </w:numPr>
        <w:rPr>
          <w:sz w:val="24"/>
          <w:szCs w:val="24"/>
        </w:rPr>
      </w:pPr>
      <w:r w:rsidRPr="00964290">
        <w:rPr>
          <w:sz w:val="24"/>
          <w:szCs w:val="24"/>
        </w:rPr>
        <w:t xml:space="preserve">KBC student art </w:t>
      </w:r>
      <w:r w:rsidR="00D02311" w:rsidRPr="00964290">
        <w:rPr>
          <w:sz w:val="24"/>
          <w:szCs w:val="24"/>
        </w:rPr>
        <w:t>show 15</w:t>
      </w:r>
      <w:r w:rsidRPr="00964290">
        <w:rPr>
          <w:sz w:val="24"/>
          <w:szCs w:val="24"/>
        </w:rPr>
        <w:t xml:space="preserve"> Nov – 6 Feb</w:t>
      </w:r>
    </w:p>
    <w:p w:rsidR="00964290" w:rsidRDefault="00964290" w:rsidP="00964290">
      <w:pPr>
        <w:pStyle w:val="ListParagraph"/>
        <w:numPr>
          <w:ilvl w:val="1"/>
          <w:numId w:val="8"/>
        </w:numPr>
        <w:rPr>
          <w:sz w:val="24"/>
          <w:szCs w:val="24"/>
        </w:rPr>
      </w:pPr>
      <w:r w:rsidRPr="00964290">
        <w:rPr>
          <w:sz w:val="24"/>
          <w:szCs w:val="24"/>
        </w:rPr>
        <w:t>Joe Kashi 7 Feb – current</w:t>
      </w:r>
    </w:p>
    <w:p w:rsidR="00285EBD" w:rsidRPr="00964290" w:rsidRDefault="00285EBD" w:rsidP="00285EBD">
      <w:pPr>
        <w:pStyle w:val="ListParagraph"/>
        <w:ind w:left="1440"/>
        <w:rPr>
          <w:sz w:val="24"/>
          <w:szCs w:val="24"/>
        </w:rPr>
      </w:pPr>
    </w:p>
    <w:p w:rsidR="00A606AE" w:rsidRDefault="002826AF" w:rsidP="00BC62F3">
      <w:pPr>
        <w:pStyle w:val="NoSpacing"/>
        <w:numPr>
          <w:ilvl w:val="0"/>
          <w:numId w:val="8"/>
        </w:numPr>
        <w:rPr>
          <w:sz w:val="24"/>
          <w:szCs w:val="24"/>
        </w:rPr>
      </w:pPr>
      <w:r w:rsidRPr="00964290">
        <w:rPr>
          <w:sz w:val="24"/>
          <w:szCs w:val="24"/>
        </w:rPr>
        <w:t>KBC along with Pier One Theater has started a program called Second Sunday Shakespeare</w:t>
      </w:r>
      <w:r w:rsidR="0016590E" w:rsidRPr="00964290">
        <w:rPr>
          <w:sz w:val="24"/>
          <w:szCs w:val="24"/>
        </w:rPr>
        <w:t xml:space="preserve">.  Each month community members of all ages get together to read and discuss a different Shakespeare play.  The January reading was </w:t>
      </w:r>
      <w:r w:rsidR="008364F4" w:rsidRPr="00964290">
        <w:rPr>
          <w:sz w:val="24"/>
          <w:szCs w:val="24"/>
        </w:rPr>
        <w:t xml:space="preserve">As You Like it, with 16 in attendance ages 17 to 70.  The February reading is Midsummer </w:t>
      </w:r>
      <w:r w:rsidR="00D02311" w:rsidRPr="00964290">
        <w:rPr>
          <w:sz w:val="24"/>
          <w:szCs w:val="24"/>
        </w:rPr>
        <w:t>Night’s</w:t>
      </w:r>
      <w:r w:rsidR="008364F4" w:rsidRPr="00964290">
        <w:rPr>
          <w:sz w:val="24"/>
          <w:szCs w:val="24"/>
        </w:rPr>
        <w:t xml:space="preserve"> Dream</w:t>
      </w:r>
      <w:r w:rsidR="00344E4F">
        <w:rPr>
          <w:sz w:val="24"/>
          <w:szCs w:val="24"/>
        </w:rPr>
        <w:t xml:space="preserve"> on Fe</w:t>
      </w:r>
      <w:bookmarkStart w:id="1" w:name="_GoBack"/>
      <w:bookmarkEnd w:id="1"/>
      <w:r w:rsidR="00344E4F">
        <w:rPr>
          <w:sz w:val="24"/>
          <w:szCs w:val="24"/>
        </w:rPr>
        <w:t>bruary 9</w:t>
      </w:r>
      <w:r w:rsidR="00344E4F" w:rsidRPr="00344E4F">
        <w:rPr>
          <w:sz w:val="24"/>
          <w:szCs w:val="24"/>
          <w:vertAlign w:val="superscript"/>
        </w:rPr>
        <w:t>th</w:t>
      </w:r>
      <w:r w:rsidR="008364F4" w:rsidRPr="00964290">
        <w:rPr>
          <w:sz w:val="24"/>
          <w:szCs w:val="24"/>
        </w:rPr>
        <w:t>.</w:t>
      </w:r>
      <w:r w:rsidR="00964290" w:rsidRPr="00964290">
        <w:rPr>
          <w:sz w:val="24"/>
          <w:szCs w:val="24"/>
        </w:rPr>
        <w:t xml:space="preserve">  These events are free for all ages.</w:t>
      </w:r>
    </w:p>
    <w:p w:rsidR="00D53E98" w:rsidRDefault="00D53E98" w:rsidP="00D53E98">
      <w:pPr>
        <w:pStyle w:val="NoSpacing"/>
        <w:ind w:left="720"/>
        <w:rPr>
          <w:sz w:val="24"/>
          <w:szCs w:val="24"/>
        </w:rPr>
      </w:pPr>
    </w:p>
    <w:p w:rsidR="00964290" w:rsidRPr="00964290" w:rsidRDefault="00D53E98" w:rsidP="005E6F76">
      <w:pPr>
        <w:pStyle w:val="NoSpacing"/>
        <w:ind w:left="720"/>
        <w:rPr>
          <w:sz w:val="24"/>
          <w:szCs w:val="24"/>
        </w:rPr>
      </w:pPr>
      <w:r w:rsidRPr="00964290">
        <w:rPr>
          <w:noProof/>
          <w:sz w:val="24"/>
          <w:szCs w:val="24"/>
        </w:rPr>
        <w:drawing>
          <wp:inline distT="0" distB="0" distL="0" distR="0" wp14:anchorId="77EBD207" wp14:editId="2CE53D45">
            <wp:extent cx="2923490" cy="2190750"/>
            <wp:effectExtent l="0" t="0" r="0" b="0"/>
            <wp:docPr id="6" name="Picture 6" descr="A seated crowd smile at Second Sunday Shakespeare leader, Sarah Brewer. " title="Second Sunday Shakespe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sbrewer\AppData\Local\Microsoft\Windows\INetCache\Content.Word\82047428_2635065839880781_8377510504586805248_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3039" cy="2235374"/>
                    </a:xfrm>
                    <a:prstGeom prst="rect">
                      <a:avLst/>
                    </a:prstGeom>
                    <a:noFill/>
                    <a:ln>
                      <a:noFill/>
                    </a:ln>
                  </pic:spPr>
                </pic:pic>
              </a:graphicData>
            </a:graphic>
          </wp:inline>
        </w:drawing>
      </w:r>
    </w:p>
    <w:p w:rsidR="00141F93" w:rsidRPr="00964290" w:rsidRDefault="00141F93" w:rsidP="00964290">
      <w:pPr>
        <w:pStyle w:val="NoSpacing"/>
        <w:ind w:left="720"/>
        <w:jc w:val="center"/>
        <w:rPr>
          <w:sz w:val="24"/>
          <w:szCs w:val="24"/>
        </w:rPr>
      </w:pPr>
    </w:p>
    <w:p w:rsidR="00141F93" w:rsidRDefault="00964290" w:rsidP="00964290">
      <w:pPr>
        <w:pStyle w:val="NoSpacing"/>
        <w:numPr>
          <w:ilvl w:val="0"/>
          <w:numId w:val="8"/>
        </w:numPr>
        <w:rPr>
          <w:sz w:val="24"/>
          <w:szCs w:val="24"/>
        </w:rPr>
      </w:pPr>
      <w:r w:rsidRPr="00964290">
        <w:rPr>
          <w:sz w:val="24"/>
          <w:szCs w:val="24"/>
        </w:rPr>
        <w:t>KBC is planning the 2020 Spring Convocation Ceremony and is proud to have local writer and UAA faculty member Rich Chiappone as our 2020 Keynote Speaker.</w:t>
      </w:r>
    </w:p>
    <w:p w:rsidR="00964290" w:rsidRPr="00344E4F" w:rsidRDefault="00964290" w:rsidP="00344E4F">
      <w:pPr>
        <w:rPr>
          <w:sz w:val="24"/>
          <w:szCs w:val="24"/>
        </w:rPr>
      </w:pPr>
    </w:p>
    <w:p w:rsidR="005E6F76" w:rsidRDefault="00285EBD" w:rsidP="005E6F76">
      <w:pPr>
        <w:pStyle w:val="ListParagraph"/>
        <w:numPr>
          <w:ilvl w:val="0"/>
          <w:numId w:val="8"/>
        </w:numPr>
        <w:rPr>
          <w:sz w:val="24"/>
          <w:szCs w:val="24"/>
        </w:rPr>
      </w:pPr>
      <w:r>
        <w:rPr>
          <w:sz w:val="24"/>
          <w:szCs w:val="24"/>
        </w:rPr>
        <w:t>KBC is proud to have its</w:t>
      </w:r>
      <w:r w:rsidR="00141F93" w:rsidRPr="00964290">
        <w:rPr>
          <w:sz w:val="24"/>
          <w:szCs w:val="24"/>
        </w:rPr>
        <w:t xml:space="preserve"> </w:t>
      </w:r>
      <w:r w:rsidR="00964290">
        <w:rPr>
          <w:sz w:val="24"/>
          <w:szCs w:val="24"/>
        </w:rPr>
        <w:t>first international student Winston Ajakaye from Nigeria.</w:t>
      </w:r>
    </w:p>
    <w:p w:rsidR="005E6F76" w:rsidRPr="005E6F76" w:rsidRDefault="005E6F76" w:rsidP="005E6F76">
      <w:pPr>
        <w:pStyle w:val="ListParagraph"/>
        <w:rPr>
          <w:sz w:val="24"/>
          <w:szCs w:val="24"/>
        </w:rPr>
      </w:pPr>
    </w:p>
    <w:p w:rsidR="00B84843" w:rsidRDefault="004F6221" w:rsidP="005E6F76">
      <w:pPr>
        <w:pStyle w:val="ListParagraph"/>
        <w:numPr>
          <w:ilvl w:val="0"/>
          <w:numId w:val="8"/>
        </w:numPr>
        <w:rPr>
          <w:sz w:val="24"/>
          <w:szCs w:val="24"/>
        </w:rPr>
      </w:pPr>
      <w:r w:rsidRPr="005E6F76">
        <w:rPr>
          <w:sz w:val="24"/>
          <w:szCs w:val="24"/>
        </w:rPr>
        <w:t>K</w:t>
      </w:r>
      <w:r w:rsidR="00964290" w:rsidRPr="005E6F76">
        <w:rPr>
          <w:sz w:val="24"/>
          <w:szCs w:val="24"/>
        </w:rPr>
        <w:t>B</w:t>
      </w:r>
      <w:r w:rsidR="00B84843" w:rsidRPr="005E6F76">
        <w:rPr>
          <w:sz w:val="24"/>
          <w:szCs w:val="24"/>
        </w:rPr>
        <w:t>C had its first ever Ugly Christmas Sweater Party.  Congratulations to Beau Calhoun for taking home first prize</w:t>
      </w:r>
      <w:r w:rsidR="00344E4F" w:rsidRPr="005E6F76">
        <w:rPr>
          <w:sz w:val="24"/>
          <w:szCs w:val="24"/>
        </w:rPr>
        <w:t>.</w:t>
      </w:r>
    </w:p>
    <w:p w:rsidR="005E6F76" w:rsidRPr="005E6F76" w:rsidRDefault="005E6F76" w:rsidP="005E6F76">
      <w:pPr>
        <w:pStyle w:val="ListParagraph"/>
        <w:rPr>
          <w:sz w:val="24"/>
          <w:szCs w:val="24"/>
        </w:rPr>
      </w:pPr>
    </w:p>
    <w:p w:rsidR="005E6F76" w:rsidRPr="005E6F76" w:rsidRDefault="005E6F76" w:rsidP="005E6F76">
      <w:pPr>
        <w:rPr>
          <w:sz w:val="24"/>
          <w:szCs w:val="24"/>
        </w:rPr>
      </w:pPr>
      <w:r w:rsidRPr="00964290">
        <w:rPr>
          <w:noProof/>
        </w:rPr>
        <w:drawing>
          <wp:inline distT="0" distB="0" distL="0" distR="0">
            <wp:extent cx="2952750" cy="2214245"/>
            <wp:effectExtent l="0" t="0" r="0" b="0"/>
            <wp:docPr id="8" name="Picture 8" descr="The KbC family laughingly show off their ugly Christmas sweaters. " title="Ugly Christmas 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345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2750" cy="2214245"/>
                    </a:xfrm>
                    <a:prstGeom prst="rect">
                      <a:avLst/>
                    </a:prstGeom>
                    <a:noFill/>
                  </pic:spPr>
                </pic:pic>
              </a:graphicData>
            </a:graphic>
          </wp:inline>
        </w:drawing>
      </w:r>
    </w:p>
    <w:sectPr w:rsidR="005E6F76" w:rsidRPr="005E6F76" w:rsidSect="005E6F76">
      <w:pgSz w:w="12240" w:h="15840"/>
      <w:pgMar w:top="720" w:right="720" w:bottom="720" w:left="720" w:header="274"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E68" w:rsidRDefault="003C6E68" w:rsidP="005E52F6">
      <w:pPr>
        <w:spacing w:after="0" w:line="240" w:lineRule="auto"/>
      </w:pPr>
      <w:r>
        <w:separator/>
      </w:r>
    </w:p>
  </w:endnote>
  <w:endnote w:type="continuationSeparator" w:id="0">
    <w:p w:rsidR="003C6E68" w:rsidRDefault="003C6E68" w:rsidP="005E5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E68" w:rsidRDefault="003C6E68" w:rsidP="005E52F6">
      <w:pPr>
        <w:spacing w:after="0" w:line="240" w:lineRule="auto"/>
      </w:pPr>
      <w:r>
        <w:separator/>
      </w:r>
    </w:p>
  </w:footnote>
  <w:footnote w:type="continuationSeparator" w:id="0">
    <w:p w:rsidR="003C6E68" w:rsidRDefault="003C6E68" w:rsidP="005E5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700"/>
    <w:multiLevelType w:val="multilevel"/>
    <w:tmpl w:val="3E709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0E5EB3"/>
    <w:multiLevelType w:val="hybridMultilevel"/>
    <w:tmpl w:val="816806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639D4"/>
    <w:multiLevelType w:val="multilevel"/>
    <w:tmpl w:val="6D140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D07716"/>
    <w:multiLevelType w:val="multilevel"/>
    <w:tmpl w:val="A89861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6827F8"/>
    <w:multiLevelType w:val="hybridMultilevel"/>
    <w:tmpl w:val="274A8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062A50"/>
    <w:multiLevelType w:val="hybridMultilevel"/>
    <w:tmpl w:val="768C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1428B"/>
    <w:multiLevelType w:val="hybridMultilevel"/>
    <w:tmpl w:val="9C96CA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453C4"/>
    <w:multiLevelType w:val="multilevel"/>
    <w:tmpl w:val="A89861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1621B6A"/>
    <w:multiLevelType w:val="multilevel"/>
    <w:tmpl w:val="E648E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D8D34CC"/>
    <w:multiLevelType w:val="hybridMultilevel"/>
    <w:tmpl w:val="14A8E6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715333"/>
    <w:multiLevelType w:val="hybridMultilevel"/>
    <w:tmpl w:val="035C5F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E115CC"/>
    <w:multiLevelType w:val="multilevel"/>
    <w:tmpl w:val="A89861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34E3842"/>
    <w:multiLevelType w:val="multilevel"/>
    <w:tmpl w:val="DE60C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AB95AB1"/>
    <w:multiLevelType w:val="hybridMultilevel"/>
    <w:tmpl w:val="1964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8"/>
  </w:num>
  <w:num w:numId="4">
    <w:abstractNumId w:val="6"/>
  </w:num>
  <w:num w:numId="5">
    <w:abstractNumId w:val="1"/>
  </w:num>
  <w:num w:numId="6">
    <w:abstractNumId w:val="5"/>
  </w:num>
  <w:num w:numId="7">
    <w:abstractNumId w:val="13"/>
  </w:num>
  <w:num w:numId="8">
    <w:abstractNumId w:val="10"/>
  </w:num>
  <w:num w:numId="9">
    <w:abstractNumId w:val="3"/>
  </w:num>
  <w:num w:numId="10">
    <w:abstractNumId w:val="7"/>
  </w:num>
  <w:num w:numId="11">
    <w:abstractNumId w:val="11"/>
  </w:num>
  <w:num w:numId="12">
    <w:abstractNumId w:val="4"/>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FCB"/>
    <w:rsid w:val="000D2163"/>
    <w:rsid w:val="001340C3"/>
    <w:rsid w:val="00141F93"/>
    <w:rsid w:val="0016590E"/>
    <w:rsid w:val="001B20D4"/>
    <w:rsid w:val="001C7EE3"/>
    <w:rsid w:val="00215399"/>
    <w:rsid w:val="002603FE"/>
    <w:rsid w:val="002826AF"/>
    <w:rsid w:val="00283F82"/>
    <w:rsid w:val="00285EBD"/>
    <w:rsid w:val="002A2087"/>
    <w:rsid w:val="00334A5C"/>
    <w:rsid w:val="00344E4F"/>
    <w:rsid w:val="00380045"/>
    <w:rsid w:val="003B6A1D"/>
    <w:rsid w:val="003C6E68"/>
    <w:rsid w:val="0040527F"/>
    <w:rsid w:val="00407A46"/>
    <w:rsid w:val="004140CA"/>
    <w:rsid w:val="00482DC0"/>
    <w:rsid w:val="00484BD8"/>
    <w:rsid w:val="004A32D3"/>
    <w:rsid w:val="004F6221"/>
    <w:rsid w:val="004F6720"/>
    <w:rsid w:val="005A225F"/>
    <w:rsid w:val="005E52F6"/>
    <w:rsid w:val="005E6F76"/>
    <w:rsid w:val="00651040"/>
    <w:rsid w:val="00663859"/>
    <w:rsid w:val="006B64EF"/>
    <w:rsid w:val="007C0385"/>
    <w:rsid w:val="008364F4"/>
    <w:rsid w:val="00851345"/>
    <w:rsid w:val="008B013B"/>
    <w:rsid w:val="008C5375"/>
    <w:rsid w:val="008D7C46"/>
    <w:rsid w:val="008F049E"/>
    <w:rsid w:val="008F2209"/>
    <w:rsid w:val="00905C48"/>
    <w:rsid w:val="009404E0"/>
    <w:rsid w:val="00964290"/>
    <w:rsid w:val="0098177A"/>
    <w:rsid w:val="00982EAF"/>
    <w:rsid w:val="009B1245"/>
    <w:rsid w:val="00A12FD4"/>
    <w:rsid w:val="00A606AE"/>
    <w:rsid w:val="00A643CB"/>
    <w:rsid w:val="00AD5482"/>
    <w:rsid w:val="00B175B2"/>
    <w:rsid w:val="00B44CC6"/>
    <w:rsid w:val="00B84843"/>
    <w:rsid w:val="00C01283"/>
    <w:rsid w:val="00C6157E"/>
    <w:rsid w:val="00C7120C"/>
    <w:rsid w:val="00C92E21"/>
    <w:rsid w:val="00CD09C2"/>
    <w:rsid w:val="00CE138C"/>
    <w:rsid w:val="00CE668F"/>
    <w:rsid w:val="00D02311"/>
    <w:rsid w:val="00D53E98"/>
    <w:rsid w:val="00D80FCB"/>
    <w:rsid w:val="00DB5382"/>
    <w:rsid w:val="00DD7566"/>
    <w:rsid w:val="00DE7C31"/>
    <w:rsid w:val="00E01F14"/>
    <w:rsid w:val="00E91959"/>
    <w:rsid w:val="00E97072"/>
    <w:rsid w:val="00EB6567"/>
    <w:rsid w:val="00F37419"/>
    <w:rsid w:val="00F4172D"/>
    <w:rsid w:val="00F5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AE66"/>
  <w15:docId w15:val="{804CC247-CA06-49C7-835F-897B4615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20C"/>
  </w:style>
  <w:style w:type="paragraph" w:styleId="Heading1">
    <w:name w:val="heading 1"/>
    <w:basedOn w:val="Normal"/>
    <w:next w:val="Normal"/>
    <w:link w:val="Heading1Char"/>
    <w:uiPriority w:val="9"/>
    <w:qFormat/>
    <w:rsid w:val="00C7120C"/>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7120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C7120C"/>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C7120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C7120C"/>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C7120C"/>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7120C"/>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7120C"/>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7120C"/>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225F"/>
    <w:pPr>
      <w:spacing w:after="0" w:line="240" w:lineRule="auto"/>
      <w:contextualSpacing/>
      <w:jc w:val="center"/>
    </w:pPr>
    <w:rPr>
      <w:rFonts w:eastAsiaTheme="majorEastAsia" w:cstheme="majorBidi"/>
      <w:color w:val="4F81BD" w:themeColor="accent1"/>
      <w:spacing w:val="-10"/>
      <w:sz w:val="24"/>
      <w:szCs w:val="24"/>
    </w:rPr>
  </w:style>
  <w:style w:type="paragraph" w:styleId="Subtitle">
    <w:name w:val="Subtitle"/>
    <w:basedOn w:val="Normal"/>
    <w:next w:val="Normal"/>
    <w:link w:val="SubtitleChar"/>
    <w:qFormat/>
    <w:rsid w:val="00C7120C"/>
    <w:pPr>
      <w:numPr>
        <w:ilvl w:val="1"/>
      </w:numPr>
      <w:spacing w:line="240" w:lineRule="auto"/>
    </w:pPr>
    <w:rPr>
      <w:rFonts w:asciiTheme="majorHAnsi" w:eastAsiaTheme="majorEastAsia" w:hAnsiTheme="majorHAnsi" w:cstheme="majorBidi"/>
      <w:sz w:val="24"/>
      <w:szCs w:val="24"/>
    </w:rPr>
  </w:style>
  <w:style w:type="paragraph" w:styleId="ListParagraph">
    <w:name w:val="List Paragraph"/>
    <w:basedOn w:val="Normal"/>
    <w:uiPriority w:val="34"/>
    <w:qFormat/>
    <w:rsid w:val="00E91959"/>
    <w:pPr>
      <w:ind w:left="720"/>
      <w:contextualSpacing/>
    </w:pPr>
  </w:style>
  <w:style w:type="character" w:customStyle="1" w:styleId="gmaildefault">
    <w:name w:val="gmail_default"/>
    <w:basedOn w:val="DefaultParagraphFont"/>
    <w:rsid w:val="002603FE"/>
  </w:style>
  <w:style w:type="paragraph" w:styleId="NoSpacing">
    <w:name w:val="No Spacing"/>
    <w:uiPriority w:val="1"/>
    <w:qFormat/>
    <w:rsid w:val="00C7120C"/>
    <w:pPr>
      <w:spacing w:after="0" w:line="240" w:lineRule="auto"/>
    </w:pPr>
  </w:style>
  <w:style w:type="character" w:customStyle="1" w:styleId="Heading1Char">
    <w:name w:val="Heading 1 Char"/>
    <w:basedOn w:val="DefaultParagraphFont"/>
    <w:link w:val="Heading1"/>
    <w:uiPriority w:val="9"/>
    <w:rsid w:val="00C7120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7120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C7120C"/>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C7120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C7120C"/>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C7120C"/>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7120C"/>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7120C"/>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7120C"/>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7120C"/>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5A225F"/>
    <w:rPr>
      <w:rFonts w:eastAsiaTheme="majorEastAsia" w:cstheme="majorBidi"/>
      <w:color w:val="4F81BD" w:themeColor="accent1"/>
      <w:spacing w:val="-10"/>
      <w:sz w:val="24"/>
      <w:szCs w:val="24"/>
    </w:rPr>
  </w:style>
  <w:style w:type="character" w:customStyle="1" w:styleId="SubtitleChar">
    <w:name w:val="Subtitle Char"/>
    <w:basedOn w:val="DefaultParagraphFont"/>
    <w:link w:val="Subtitle"/>
    <w:uiPriority w:val="11"/>
    <w:rsid w:val="00C7120C"/>
    <w:rPr>
      <w:rFonts w:asciiTheme="majorHAnsi" w:eastAsiaTheme="majorEastAsia" w:hAnsiTheme="majorHAnsi" w:cstheme="majorBidi"/>
      <w:sz w:val="24"/>
      <w:szCs w:val="24"/>
    </w:rPr>
  </w:style>
  <w:style w:type="character" w:styleId="Strong">
    <w:name w:val="Strong"/>
    <w:basedOn w:val="DefaultParagraphFont"/>
    <w:uiPriority w:val="22"/>
    <w:qFormat/>
    <w:rsid w:val="00C7120C"/>
    <w:rPr>
      <w:b/>
      <w:bCs/>
    </w:rPr>
  </w:style>
  <w:style w:type="character" w:styleId="Emphasis">
    <w:name w:val="Emphasis"/>
    <w:basedOn w:val="DefaultParagraphFont"/>
    <w:uiPriority w:val="20"/>
    <w:qFormat/>
    <w:rsid w:val="00C7120C"/>
    <w:rPr>
      <w:i/>
      <w:iCs/>
    </w:rPr>
  </w:style>
  <w:style w:type="paragraph" w:styleId="Quote">
    <w:name w:val="Quote"/>
    <w:basedOn w:val="Normal"/>
    <w:next w:val="Normal"/>
    <w:link w:val="QuoteChar"/>
    <w:uiPriority w:val="29"/>
    <w:qFormat/>
    <w:rsid w:val="00C7120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7120C"/>
    <w:rPr>
      <w:i/>
      <w:iCs/>
      <w:color w:val="404040" w:themeColor="text1" w:themeTint="BF"/>
    </w:rPr>
  </w:style>
  <w:style w:type="paragraph" w:styleId="IntenseQuote">
    <w:name w:val="Intense Quote"/>
    <w:basedOn w:val="Normal"/>
    <w:next w:val="Normal"/>
    <w:link w:val="IntenseQuoteChar"/>
    <w:uiPriority w:val="30"/>
    <w:qFormat/>
    <w:rsid w:val="00C7120C"/>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7120C"/>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7120C"/>
    <w:rPr>
      <w:i/>
      <w:iCs/>
      <w:color w:val="404040" w:themeColor="text1" w:themeTint="BF"/>
    </w:rPr>
  </w:style>
  <w:style w:type="character" w:styleId="IntenseEmphasis">
    <w:name w:val="Intense Emphasis"/>
    <w:basedOn w:val="DefaultParagraphFont"/>
    <w:uiPriority w:val="21"/>
    <w:qFormat/>
    <w:rsid w:val="00C7120C"/>
    <w:rPr>
      <w:b/>
      <w:bCs/>
      <w:i/>
      <w:iCs/>
    </w:rPr>
  </w:style>
  <w:style w:type="character" w:styleId="SubtleReference">
    <w:name w:val="Subtle Reference"/>
    <w:basedOn w:val="DefaultParagraphFont"/>
    <w:uiPriority w:val="31"/>
    <w:qFormat/>
    <w:rsid w:val="00C7120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7120C"/>
    <w:rPr>
      <w:b/>
      <w:bCs/>
      <w:smallCaps/>
      <w:spacing w:val="5"/>
      <w:u w:val="single"/>
    </w:rPr>
  </w:style>
  <w:style w:type="character" w:styleId="BookTitle">
    <w:name w:val="Book Title"/>
    <w:basedOn w:val="DefaultParagraphFont"/>
    <w:uiPriority w:val="33"/>
    <w:qFormat/>
    <w:rsid w:val="00C7120C"/>
    <w:rPr>
      <w:b/>
      <w:bCs/>
      <w:smallCaps/>
    </w:rPr>
  </w:style>
  <w:style w:type="paragraph" w:styleId="TOCHeading">
    <w:name w:val="TOC Heading"/>
    <w:basedOn w:val="Heading1"/>
    <w:next w:val="Normal"/>
    <w:uiPriority w:val="39"/>
    <w:semiHidden/>
    <w:unhideWhenUsed/>
    <w:qFormat/>
    <w:rsid w:val="00C7120C"/>
    <w:pPr>
      <w:outlineLvl w:val="9"/>
    </w:pPr>
  </w:style>
  <w:style w:type="character" w:styleId="Hyperlink">
    <w:name w:val="Hyperlink"/>
    <w:basedOn w:val="DefaultParagraphFont"/>
    <w:uiPriority w:val="99"/>
    <w:unhideWhenUsed/>
    <w:rsid w:val="002826AF"/>
    <w:rPr>
      <w:color w:val="0000FF"/>
      <w:u w:val="single"/>
    </w:rPr>
  </w:style>
  <w:style w:type="paragraph" w:styleId="BalloonText">
    <w:name w:val="Balloon Text"/>
    <w:basedOn w:val="Normal"/>
    <w:link w:val="BalloonTextChar"/>
    <w:uiPriority w:val="99"/>
    <w:semiHidden/>
    <w:unhideWhenUsed/>
    <w:rsid w:val="00405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2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23443-2E62-4E20-9662-36111BE2C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Brewer</dc:creator>
  <cp:lastModifiedBy>Marci Lea</cp:lastModifiedBy>
  <cp:revision>2</cp:revision>
  <cp:lastPrinted>2019-10-04T00:36:00Z</cp:lastPrinted>
  <dcterms:created xsi:type="dcterms:W3CDTF">2020-02-07T19:12:00Z</dcterms:created>
  <dcterms:modified xsi:type="dcterms:W3CDTF">2020-02-07T19:12:00Z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-1704409107</vt:i4>
  </property>
</Properties>
</file>